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D2A" w:rsidRPr="009F6D2A" w:rsidRDefault="009F6D2A" w:rsidP="009F6D2A">
      <w:pPr>
        <w:shd w:val="clear" w:color="auto" w:fill="FFFFFF"/>
        <w:tabs>
          <w:tab w:val="left" w:pos="720"/>
        </w:tabs>
        <w:spacing w:before="120" w:after="0" w:line="240" w:lineRule="auto"/>
        <w:jc w:val="both"/>
        <w:rPr>
          <w:rFonts w:eastAsia="MS Mincho" w:cs="Times New Roman"/>
          <w:b/>
          <w:color w:val="000000" w:themeColor="text1"/>
          <w:sz w:val="27"/>
          <w:szCs w:val="27"/>
          <w:lang w:eastAsia="ja-JP"/>
        </w:rPr>
      </w:pPr>
      <w:bookmarkStart w:id="0" w:name="_GoBack"/>
      <w:bookmarkEnd w:id="0"/>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4047"/>
        <w:gridCol w:w="1662"/>
        <w:gridCol w:w="516"/>
        <w:gridCol w:w="1035"/>
        <w:gridCol w:w="1061"/>
      </w:tblGrid>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Arial" w:cs="Times New Roman"/>
                <w:b/>
                <w:sz w:val="27"/>
                <w:szCs w:val="27"/>
              </w:rPr>
            </w:pPr>
            <w:r w:rsidRPr="0007367E">
              <w:rPr>
                <w:rFonts w:eastAsia="Arial" w:cs="Times New Roman"/>
                <w:b/>
                <w:sz w:val="27"/>
                <w:szCs w:val="27"/>
              </w:rPr>
              <w:t xml:space="preserve">Mã thủ tục: </w:t>
            </w:r>
            <w:r w:rsidRPr="00D41A61">
              <w:rPr>
                <w:rFonts w:eastAsia="Arial" w:cs="Times New Roman"/>
                <w:sz w:val="27"/>
                <w:szCs w:val="27"/>
              </w:rPr>
              <w:t>1.010727</w:t>
            </w:r>
          </w:p>
        </w:tc>
      </w:tr>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Arial" w:cs="Times New Roman"/>
                <w:bCs/>
                <w:sz w:val="27"/>
                <w:szCs w:val="27"/>
              </w:rPr>
            </w:pPr>
            <w:r w:rsidRPr="0007367E">
              <w:rPr>
                <w:rFonts w:eastAsia="Arial" w:cs="Times New Roman"/>
                <w:b/>
                <w:sz w:val="27"/>
                <w:szCs w:val="27"/>
              </w:rPr>
              <w:t xml:space="preserve">Tên thủ tục: </w:t>
            </w:r>
            <w:r w:rsidRPr="0007367E">
              <w:rPr>
                <w:rFonts w:eastAsia="Arial" w:cs="Times New Roman"/>
                <w:bCs/>
                <w:sz w:val="27"/>
                <w:szCs w:val="27"/>
              </w:rPr>
              <w:t>Cấp giấy phép môi trường</w:t>
            </w:r>
          </w:p>
        </w:tc>
      </w:tr>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Arial" w:cs="Times New Roman"/>
                <w:b/>
                <w:sz w:val="27"/>
                <w:szCs w:val="27"/>
              </w:rPr>
            </w:pPr>
            <w:r w:rsidRPr="0007367E">
              <w:rPr>
                <w:rFonts w:eastAsia="Arial" w:cs="Times New Roman"/>
                <w:b/>
                <w:sz w:val="27"/>
                <w:szCs w:val="27"/>
              </w:rPr>
              <w:t>1. Cấp thực hiện:</w:t>
            </w:r>
            <w:r w:rsidRPr="0007367E">
              <w:rPr>
                <w:rFonts w:eastAsia="Calibri" w:cs="Times New Roman"/>
                <w:color w:val="000000"/>
                <w:sz w:val="27"/>
                <w:szCs w:val="27"/>
              </w:rPr>
              <w:t xml:space="preserve"> Cấp tỉnh.</w:t>
            </w:r>
          </w:p>
        </w:tc>
      </w:tr>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Arial" w:cs="Times New Roman"/>
                <w:b/>
                <w:sz w:val="27"/>
                <w:szCs w:val="27"/>
              </w:rPr>
            </w:pPr>
            <w:r w:rsidRPr="0007367E">
              <w:rPr>
                <w:rFonts w:eastAsia="Arial" w:cs="Times New Roman"/>
                <w:b/>
                <w:sz w:val="27"/>
                <w:szCs w:val="27"/>
              </w:rPr>
              <w:t>2. Lĩnh vực:</w:t>
            </w:r>
            <w:r w:rsidRPr="0007367E">
              <w:rPr>
                <w:rFonts w:eastAsia="Calibri" w:cs="Times New Roman"/>
                <w:color w:val="000000"/>
                <w:sz w:val="27"/>
                <w:szCs w:val="27"/>
              </w:rPr>
              <w:t xml:space="preserve"> Môi trường</w:t>
            </w:r>
          </w:p>
        </w:tc>
      </w:tr>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Arial" w:cs="Times New Roman"/>
                <w:b/>
                <w:sz w:val="27"/>
                <w:szCs w:val="27"/>
              </w:rPr>
            </w:pPr>
            <w:r w:rsidRPr="0007367E">
              <w:rPr>
                <w:rFonts w:eastAsia="Arial" w:cs="Times New Roman"/>
                <w:b/>
                <w:sz w:val="27"/>
                <w:szCs w:val="27"/>
              </w:rPr>
              <w:t>3. Trình tự thực hiện:</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Arial" w:cs="Times New Roman"/>
                <w:b/>
                <w:sz w:val="27"/>
                <w:szCs w:val="27"/>
              </w:rPr>
              <w:t>3.1</w:t>
            </w:r>
          </w:p>
        </w:tc>
        <w:tc>
          <w:tcPr>
            <w:tcW w:w="8321" w:type="dxa"/>
            <w:gridSpan w:val="5"/>
            <w:shd w:val="clear" w:color="auto" w:fill="auto"/>
          </w:tcPr>
          <w:p w:rsidR="009F6D2A" w:rsidRPr="0007367E" w:rsidRDefault="009F6D2A" w:rsidP="006A1070">
            <w:pPr>
              <w:spacing w:after="0" w:line="240" w:lineRule="auto"/>
              <w:jc w:val="both"/>
              <w:rPr>
                <w:rFonts w:eastAsia="Arial" w:cs="Times New Roman"/>
                <w:b/>
                <w:sz w:val="27"/>
                <w:szCs w:val="27"/>
              </w:rPr>
            </w:pPr>
            <w:r w:rsidRPr="0007367E">
              <w:rPr>
                <w:rFonts w:eastAsia="Arial" w:cs="Times New Roman"/>
                <w:b/>
                <w:sz w:val="27"/>
                <w:szCs w:val="27"/>
              </w:rPr>
              <w:t>Gửi (nộp) hồ sơ TTHC</w:t>
            </w:r>
          </w:p>
        </w:tc>
      </w:tr>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Calibri" w:cs="Times New Roman"/>
                <w:sz w:val="27"/>
                <w:szCs w:val="27"/>
              </w:rPr>
            </w:pPr>
            <w:r w:rsidRPr="0007367E">
              <w:rPr>
                <w:rFonts w:eastAsia="Calibri" w:cs="Times New Roman"/>
                <w:color w:val="000000"/>
                <w:sz w:val="27"/>
                <w:szCs w:val="27"/>
                <w:shd w:val="clear" w:color="auto" w:fill="FFFFFF"/>
              </w:rPr>
              <w:t xml:space="preserve">Chủ dự án đầu tư, cơ sở (khách hàng) nộp hồ sơ </w:t>
            </w:r>
            <w:r w:rsidRPr="0007367E">
              <w:rPr>
                <w:rFonts w:eastAsia="Calibri" w:cs="Times New Roman"/>
                <w:sz w:val="27"/>
                <w:szCs w:val="27"/>
                <w:lang w:val="vi-VN"/>
              </w:rPr>
              <w:t xml:space="preserve">đề nghị </w:t>
            </w:r>
            <w:r w:rsidRPr="0007367E">
              <w:rPr>
                <w:rFonts w:eastAsia="Calibri" w:cs="Times New Roman"/>
                <w:sz w:val="27"/>
                <w:szCs w:val="27"/>
              </w:rPr>
              <w:t>cấp giấy phép</w:t>
            </w:r>
            <w:r w:rsidRPr="0007367E">
              <w:rPr>
                <w:rFonts w:eastAsia="Calibri" w:cs="Times New Roman"/>
                <w:sz w:val="27"/>
                <w:szCs w:val="27"/>
                <w:lang w:val="vi-VN"/>
              </w:rPr>
              <w:t xml:space="preserve"> môi trường</w:t>
            </w:r>
            <w:r w:rsidRPr="0007367E">
              <w:rPr>
                <w:rFonts w:eastAsia="Calibri" w:cs="Times New Roman"/>
                <w:sz w:val="27"/>
                <w:szCs w:val="27"/>
              </w:rPr>
              <w:t xml:space="preserve"> </w:t>
            </w:r>
            <w:r w:rsidRPr="0007367E">
              <w:rPr>
                <w:rFonts w:eastAsia="Calibri" w:cs="Times New Roman"/>
                <w:color w:val="000000"/>
                <w:sz w:val="27"/>
                <w:szCs w:val="27"/>
                <w:shd w:val="clear" w:color="auto" w:fill="FFFFFF"/>
              </w:rPr>
              <w:t>đến Sở Tài nguyên và Môi trường.</w:t>
            </w:r>
          </w:p>
        </w:tc>
      </w:tr>
      <w:tr w:rsidR="009F6D2A" w:rsidRPr="0007367E" w:rsidTr="006A1070">
        <w:tc>
          <w:tcPr>
            <w:tcW w:w="9214" w:type="dxa"/>
            <w:gridSpan w:val="6"/>
            <w:shd w:val="clear" w:color="auto" w:fill="auto"/>
          </w:tcPr>
          <w:p w:rsidR="009F6D2A" w:rsidRDefault="009F6D2A" w:rsidP="006A1070">
            <w:pPr>
              <w:spacing w:after="0" w:line="240" w:lineRule="auto"/>
              <w:jc w:val="both"/>
              <w:rPr>
                <w:rFonts w:eastAsia="Calibri" w:cs="Times New Roman"/>
                <w:color w:val="000000"/>
                <w:sz w:val="27"/>
                <w:szCs w:val="27"/>
              </w:rPr>
            </w:pPr>
            <w:r w:rsidRPr="0007367E">
              <w:rPr>
                <w:rFonts w:eastAsia="Calibri" w:cs="Times New Roman"/>
                <w:i/>
                <w:color w:val="000000"/>
                <w:sz w:val="27"/>
                <w:szCs w:val="27"/>
              </w:rPr>
              <w:t>Cách thức thực hiện:</w:t>
            </w:r>
            <w:r w:rsidRPr="0007367E">
              <w:rPr>
                <w:rFonts w:eastAsia="Calibri" w:cs="Times New Roman"/>
                <w:color w:val="000000"/>
                <w:sz w:val="27"/>
                <w:szCs w:val="27"/>
              </w:rPr>
              <w:t xml:space="preserve"> Nộp trực tiếp hoặc qua dịch vụ BCCI hoặc qua dịch vụ công trực tuyến.</w:t>
            </w:r>
          </w:p>
          <w:p w:rsidR="009F6D2A" w:rsidRPr="001E7860" w:rsidRDefault="009F6D2A" w:rsidP="006A1070">
            <w:pPr>
              <w:spacing w:after="0" w:line="240" w:lineRule="auto"/>
              <w:jc w:val="both"/>
              <w:rPr>
                <w:rFonts w:eastAsia="Calibri" w:cs="Times New Roman"/>
                <w:sz w:val="27"/>
                <w:szCs w:val="27"/>
              </w:rPr>
            </w:pPr>
            <w:r w:rsidRPr="001E7860">
              <w:rPr>
                <w:rFonts w:eastAsia="Calibri" w:cs="Times New Roman"/>
                <w:sz w:val="27"/>
                <w:szCs w:val="27"/>
              </w:rPr>
              <w:t>Thực hiện gửi hồ sơ thông qua hệ thống dịch vụ công trực tuyến mức độ 4 (bắt buộc) đối với các trường hợp sau:</w:t>
            </w:r>
          </w:p>
          <w:p w:rsidR="009F6D2A" w:rsidRPr="001E7860" w:rsidRDefault="009F6D2A" w:rsidP="006A1070">
            <w:pPr>
              <w:spacing w:after="0" w:line="240" w:lineRule="auto"/>
              <w:jc w:val="both"/>
              <w:rPr>
                <w:rFonts w:eastAsia="Calibri" w:cs="Times New Roman"/>
                <w:sz w:val="27"/>
                <w:szCs w:val="27"/>
              </w:rPr>
            </w:pPr>
            <w:r w:rsidRPr="001E7860">
              <w:rPr>
                <w:rFonts w:eastAsia="Calibri" w:cs="Times New Roman"/>
                <w:sz w:val="27"/>
                <w:szCs w:val="27"/>
              </w:rPr>
              <w:t>- Dự án đầu tư, cơ sở không thuộc đối tượng phải vận hành thử nghiệm công trình xử lý chất thải;</w:t>
            </w:r>
          </w:p>
          <w:p w:rsidR="009F6D2A" w:rsidRPr="0007367E" w:rsidRDefault="009F6D2A" w:rsidP="006A1070">
            <w:pPr>
              <w:spacing w:after="0" w:line="240" w:lineRule="auto"/>
              <w:jc w:val="both"/>
              <w:rPr>
                <w:rFonts w:eastAsia="Calibri" w:cs="Times New Roman"/>
                <w:sz w:val="27"/>
                <w:szCs w:val="27"/>
              </w:rPr>
            </w:pPr>
            <w:r w:rsidRPr="001E7860">
              <w:rPr>
                <w:rFonts w:eastAsia="Calibri" w:cs="Times New Roman"/>
                <w:sz w:val="27"/>
                <w:szCs w:val="27"/>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 </w:t>
            </w:r>
          </w:p>
        </w:tc>
      </w:tr>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Calibri" w:cs="Times New Roman"/>
                <w:i/>
                <w:color w:val="000000"/>
                <w:sz w:val="27"/>
                <w:szCs w:val="27"/>
              </w:rPr>
            </w:pPr>
            <w:r w:rsidRPr="0007367E">
              <w:rPr>
                <w:rFonts w:eastAsia="Calibri" w:cs="Times New Roman"/>
                <w:i/>
                <w:color w:val="000000"/>
                <w:sz w:val="27"/>
                <w:szCs w:val="27"/>
              </w:rPr>
              <w:t xml:space="preserve">Địa điểm gửi hồ sơ: </w:t>
            </w:r>
          </w:p>
          <w:p w:rsidR="009F6D2A" w:rsidRPr="0007367E" w:rsidRDefault="009F6D2A" w:rsidP="006A1070">
            <w:pPr>
              <w:spacing w:after="0" w:line="240" w:lineRule="auto"/>
              <w:jc w:val="both"/>
              <w:rPr>
                <w:rFonts w:eastAsia="Calibri" w:cs="Times New Roman"/>
                <w:color w:val="000000"/>
                <w:sz w:val="27"/>
                <w:szCs w:val="27"/>
              </w:rPr>
            </w:pPr>
            <w:r w:rsidRPr="0007367E">
              <w:rPr>
                <w:rFonts w:eastAsia="Calibri" w:cs="Times New Roman"/>
                <w:color w:val="000000"/>
                <w:sz w:val="27"/>
                <w:szCs w:val="27"/>
              </w:rPr>
              <w:t>- Trực tiếp hoặc qua dịch vụ BCCI: tại Trung tâm Phục vụ hành chính công tỉnh (Số 519, đường Nguyễn Trãi, TP Hà Giang, tỉnh Hà Giang).</w:t>
            </w:r>
          </w:p>
          <w:p w:rsidR="009F6D2A" w:rsidRPr="001B76EC" w:rsidRDefault="009F6D2A" w:rsidP="006A1070">
            <w:pPr>
              <w:spacing w:after="0" w:line="240" w:lineRule="auto"/>
              <w:jc w:val="both"/>
              <w:rPr>
                <w:rFonts w:eastAsia="Calibri" w:cs="Times New Roman"/>
                <w:color w:val="000000"/>
                <w:sz w:val="27"/>
                <w:szCs w:val="27"/>
              </w:rPr>
            </w:pPr>
            <w:r w:rsidRPr="0007367E">
              <w:rPr>
                <w:rFonts w:eastAsia="Calibri" w:cs="Times New Roman"/>
                <w:color w:val="000000"/>
                <w:sz w:val="27"/>
                <w:szCs w:val="27"/>
              </w:rPr>
              <w:t>- Qua dịch vụ công trực tuyến trên Hệ thống thông tin giải quyết thủ tục hành chính tỉnh tại địa chỉ (</w:t>
            </w:r>
            <w:hyperlink r:id="rId5" w:history="1">
              <w:r w:rsidRPr="0007367E">
                <w:rPr>
                  <w:rFonts w:eastAsia="Calibri" w:cs="Times New Roman"/>
                  <w:sz w:val="27"/>
                  <w:szCs w:val="27"/>
                </w:rPr>
                <w:t>http://dichvucong.hagiang.gov.vn</w:t>
              </w:r>
            </w:hyperlink>
            <w:r w:rsidRPr="0007367E">
              <w:rPr>
                <w:rFonts w:eastAsia="Calibri" w:cs="Times New Roman"/>
                <w:sz w:val="27"/>
                <w:szCs w:val="27"/>
              </w:rPr>
              <w:t xml:space="preserve">). </w:t>
            </w:r>
          </w:p>
        </w:tc>
      </w:tr>
      <w:tr w:rsidR="009F6D2A" w:rsidRPr="0007367E" w:rsidTr="006A1070">
        <w:tc>
          <w:tcPr>
            <w:tcW w:w="9214" w:type="dxa"/>
            <w:gridSpan w:val="6"/>
            <w:shd w:val="clear" w:color="auto" w:fill="auto"/>
          </w:tcPr>
          <w:p w:rsidR="009F6D2A" w:rsidRPr="0007367E" w:rsidRDefault="009F6D2A" w:rsidP="006A1070">
            <w:pPr>
              <w:spacing w:after="0" w:line="240" w:lineRule="auto"/>
              <w:rPr>
                <w:rFonts w:eastAsia="Calibri" w:cs="Times New Roman"/>
                <w:i/>
                <w:sz w:val="27"/>
                <w:szCs w:val="27"/>
              </w:rPr>
            </w:pPr>
            <w:r w:rsidRPr="0007367E">
              <w:rPr>
                <w:rFonts w:eastAsia="Calibri" w:cs="Times New Roman"/>
                <w:i/>
                <w:sz w:val="27"/>
                <w:szCs w:val="27"/>
              </w:rPr>
              <w:t>Thành phần hồ sơ:</w:t>
            </w:r>
          </w:p>
        </w:tc>
      </w:tr>
      <w:tr w:rsidR="009F6D2A" w:rsidRPr="0007367E" w:rsidTr="006A1070">
        <w:tc>
          <w:tcPr>
            <w:tcW w:w="893" w:type="dxa"/>
            <w:vMerge w:val="restart"/>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Arial" w:cs="Times New Roman"/>
                <w:b/>
                <w:bCs/>
                <w:sz w:val="27"/>
                <w:szCs w:val="27"/>
              </w:rPr>
              <w:t>STT</w:t>
            </w:r>
          </w:p>
        </w:tc>
        <w:tc>
          <w:tcPr>
            <w:tcW w:w="4047" w:type="dxa"/>
            <w:vMerge w:val="restart"/>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Arial" w:cs="Times New Roman"/>
                <w:b/>
                <w:bCs/>
                <w:sz w:val="27"/>
                <w:szCs w:val="27"/>
              </w:rPr>
              <w:t>Tên thành phần hồ sơ</w:t>
            </w:r>
          </w:p>
        </w:tc>
        <w:tc>
          <w:tcPr>
            <w:tcW w:w="3213" w:type="dxa"/>
            <w:gridSpan w:val="3"/>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Arial" w:cs="Times New Roman"/>
                <w:b/>
                <w:sz w:val="27"/>
                <w:szCs w:val="27"/>
              </w:rPr>
              <w:t>Tiêu chuẩn hồ sơ</w:t>
            </w:r>
          </w:p>
        </w:tc>
        <w:tc>
          <w:tcPr>
            <w:tcW w:w="1061" w:type="dxa"/>
            <w:vMerge w:val="restart"/>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Arial" w:cs="Times New Roman"/>
                <w:b/>
                <w:sz w:val="27"/>
                <w:szCs w:val="27"/>
              </w:rPr>
              <w:t>Số lượng</w:t>
            </w:r>
          </w:p>
        </w:tc>
      </w:tr>
      <w:tr w:rsidR="009F6D2A" w:rsidRPr="0007367E" w:rsidTr="006A1070">
        <w:tc>
          <w:tcPr>
            <w:tcW w:w="893" w:type="dxa"/>
            <w:vMerge/>
            <w:shd w:val="clear" w:color="auto" w:fill="auto"/>
          </w:tcPr>
          <w:p w:rsidR="009F6D2A" w:rsidRPr="0007367E" w:rsidRDefault="009F6D2A" w:rsidP="006A1070">
            <w:pPr>
              <w:spacing w:after="0" w:line="240" w:lineRule="auto"/>
              <w:rPr>
                <w:rFonts w:eastAsia="Calibri" w:cs="Times New Roman"/>
                <w:sz w:val="27"/>
                <w:szCs w:val="27"/>
              </w:rPr>
            </w:pPr>
          </w:p>
        </w:tc>
        <w:tc>
          <w:tcPr>
            <w:tcW w:w="4047" w:type="dxa"/>
            <w:vMerge/>
            <w:shd w:val="clear" w:color="auto" w:fill="auto"/>
          </w:tcPr>
          <w:p w:rsidR="009F6D2A" w:rsidRPr="0007367E" w:rsidRDefault="009F6D2A" w:rsidP="006A1070">
            <w:pPr>
              <w:spacing w:after="0" w:line="240" w:lineRule="auto"/>
              <w:rPr>
                <w:rFonts w:eastAsia="Calibri" w:cs="Times New Roman"/>
                <w:sz w:val="27"/>
                <w:szCs w:val="27"/>
              </w:rPr>
            </w:pPr>
          </w:p>
        </w:tc>
        <w:tc>
          <w:tcPr>
            <w:tcW w:w="1662" w:type="dxa"/>
            <w:shd w:val="clear" w:color="auto" w:fill="auto"/>
            <w:vAlign w:val="center"/>
          </w:tcPr>
          <w:p w:rsidR="009F6D2A" w:rsidRPr="0007367E" w:rsidRDefault="009F6D2A" w:rsidP="006A1070">
            <w:pPr>
              <w:spacing w:after="0" w:line="240" w:lineRule="auto"/>
              <w:jc w:val="center"/>
              <w:rPr>
                <w:rFonts w:eastAsia="Calibri" w:cs="Times New Roman"/>
                <w:i/>
                <w:sz w:val="27"/>
                <w:szCs w:val="27"/>
              </w:rPr>
            </w:pPr>
            <w:r w:rsidRPr="0007367E">
              <w:rPr>
                <w:rFonts w:eastAsia="Calibri" w:cs="Times New Roman"/>
                <w:i/>
                <w:sz w:val="27"/>
                <w:szCs w:val="27"/>
              </w:rPr>
              <w:t>Gửi trực tiếp hoặc qua DVBCCI</w:t>
            </w:r>
          </w:p>
        </w:tc>
        <w:tc>
          <w:tcPr>
            <w:tcW w:w="1551" w:type="dxa"/>
            <w:gridSpan w:val="2"/>
            <w:shd w:val="clear" w:color="auto" w:fill="auto"/>
            <w:vAlign w:val="center"/>
          </w:tcPr>
          <w:p w:rsidR="009F6D2A" w:rsidRPr="0007367E" w:rsidRDefault="009F6D2A" w:rsidP="006A1070">
            <w:pPr>
              <w:spacing w:after="0" w:line="240" w:lineRule="auto"/>
              <w:jc w:val="center"/>
              <w:rPr>
                <w:rFonts w:eastAsia="Calibri" w:cs="Times New Roman"/>
                <w:i/>
                <w:sz w:val="27"/>
                <w:szCs w:val="27"/>
              </w:rPr>
            </w:pPr>
            <w:r w:rsidRPr="0007367E">
              <w:rPr>
                <w:rFonts w:eastAsia="Calibri" w:cs="Times New Roman"/>
                <w:i/>
                <w:sz w:val="27"/>
                <w:szCs w:val="27"/>
              </w:rPr>
              <w:t>Gửi trực tuyến</w:t>
            </w:r>
          </w:p>
        </w:tc>
        <w:tc>
          <w:tcPr>
            <w:tcW w:w="1061" w:type="dxa"/>
            <w:vMerge/>
            <w:shd w:val="clear" w:color="auto" w:fill="auto"/>
            <w:vAlign w:val="center"/>
          </w:tcPr>
          <w:p w:rsidR="009F6D2A" w:rsidRPr="0007367E" w:rsidRDefault="009F6D2A" w:rsidP="006A1070">
            <w:pPr>
              <w:spacing w:after="0" w:line="240" w:lineRule="auto"/>
              <w:jc w:val="center"/>
              <w:rPr>
                <w:rFonts w:eastAsia="Arial" w:cs="Times New Roman"/>
                <w:b/>
                <w:sz w:val="27"/>
                <w:szCs w:val="27"/>
              </w:rPr>
            </w:pP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1</w:t>
            </w:r>
          </w:p>
        </w:tc>
        <w:tc>
          <w:tcPr>
            <w:tcW w:w="4047" w:type="dxa"/>
            <w:shd w:val="clear" w:color="auto" w:fill="auto"/>
            <w:vAlign w:val="center"/>
          </w:tcPr>
          <w:p w:rsidR="009F6D2A" w:rsidRPr="0007367E" w:rsidRDefault="009F6D2A" w:rsidP="006A1070">
            <w:pPr>
              <w:widowControl w:val="0"/>
              <w:tabs>
                <w:tab w:val="left" w:pos="0"/>
              </w:tabs>
              <w:spacing w:after="0" w:line="240" w:lineRule="auto"/>
              <w:jc w:val="both"/>
              <w:rPr>
                <w:rFonts w:eastAsia="Calibri" w:cs="Times New Roman"/>
                <w:bCs/>
                <w:iCs/>
                <w:sz w:val="27"/>
                <w:szCs w:val="27"/>
              </w:rPr>
            </w:pPr>
            <w:r w:rsidRPr="0007367E">
              <w:rPr>
                <w:rFonts w:eastAsia="Calibri" w:cs="Times New Roman"/>
                <w:bCs/>
                <w:sz w:val="27"/>
                <w:szCs w:val="27"/>
              </w:rPr>
              <w:t>V</w:t>
            </w:r>
            <w:r w:rsidRPr="0007367E">
              <w:rPr>
                <w:rFonts w:eastAsia="Calibri" w:cs="Times New Roman"/>
                <w:bCs/>
                <w:sz w:val="27"/>
                <w:szCs w:val="27"/>
                <w:lang w:val="vi-VN"/>
              </w:rPr>
              <w:t>ăn bản đề nghị cấp giấy phép môi trường của dự án đầu tư, cơ sở</w:t>
            </w:r>
            <w:r w:rsidRPr="0007367E">
              <w:rPr>
                <w:rFonts w:eastAsia="Calibri" w:cs="Times New Roman"/>
                <w:bCs/>
                <w:sz w:val="27"/>
                <w:szCs w:val="27"/>
              </w:rPr>
              <w:t xml:space="preserve"> </w:t>
            </w:r>
            <w:r w:rsidRPr="0007367E">
              <w:rPr>
                <w:rFonts w:eastAsia="Calibri" w:cs="Times New Roman"/>
                <w:iCs/>
                <w:sz w:val="27"/>
                <w:szCs w:val="27"/>
                <w:lang w:val="vi-VN"/>
              </w:rPr>
              <w:t>(mẫu</w:t>
            </w:r>
            <w:r w:rsidRPr="0007367E">
              <w:rPr>
                <w:rFonts w:eastAsia="Calibri" w:cs="Times New Roman"/>
                <w:iCs/>
                <w:sz w:val="27"/>
                <w:szCs w:val="27"/>
              </w:rPr>
              <w:t xml:space="preserve"> quy định</w:t>
            </w:r>
            <w:r w:rsidRPr="0007367E">
              <w:rPr>
                <w:rFonts w:eastAsia="Calibri" w:cs="Times New Roman"/>
                <w:iCs/>
                <w:sz w:val="27"/>
                <w:szCs w:val="27"/>
                <w:lang w:val="vi-VN"/>
              </w:rPr>
              <w:t xml:space="preserve"> tại Phụ lục XIII ban hành kèm theo Nghị định số 08/2022/NĐ-CP)</w:t>
            </w:r>
            <w:r w:rsidRPr="0007367E">
              <w:rPr>
                <w:rFonts w:eastAsia="Calibri" w:cs="Times New Roman"/>
                <w:bCs/>
                <w:iCs/>
                <w:sz w:val="27"/>
                <w:szCs w:val="27"/>
              </w:rPr>
              <w:t>;</w:t>
            </w:r>
          </w:p>
        </w:tc>
        <w:tc>
          <w:tcPr>
            <w:tcW w:w="1662" w:type="dxa"/>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color w:val="000000"/>
                <w:sz w:val="27"/>
                <w:szCs w:val="27"/>
                <w:lang w:val="pt-BR"/>
              </w:rPr>
              <w:t>Bản chính văn bản giấy</w:t>
            </w:r>
          </w:p>
        </w:tc>
        <w:tc>
          <w:tcPr>
            <w:tcW w:w="1551" w:type="dxa"/>
            <w:gridSpan w:val="2"/>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color w:val="000000"/>
                <w:sz w:val="27"/>
                <w:szCs w:val="27"/>
                <w:lang w:val="pt-BR"/>
              </w:rPr>
              <w:t>Bản điện tử được ký số</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rPr>
            </w:pPr>
            <w:r w:rsidRPr="0007367E">
              <w:rPr>
                <w:rFonts w:eastAsia="Arial" w:cs="Times New Roman"/>
                <w:sz w:val="27"/>
                <w:szCs w:val="27"/>
              </w:rPr>
              <w:t>01</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2</w:t>
            </w:r>
          </w:p>
        </w:tc>
        <w:tc>
          <w:tcPr>
            <w:tcW w:w="4047" w:type="dxa"/>
            <w:shd w:val="clear" w:color="auto" w:fill="auto"/>
            <w:vAlign w:val="center"/>
          </w:tcPr>
          <w:p w:rsidR="009F6D2A" w:rsidRPr="0007367E" w:rsidRDefault="009F6D2A" w:rsidP="006A1070">
            <w:pPr>
              <w:widowControl w:val="0"/>
              <w:tabs>
                <w:tab w:val="left" w:pos="0"/>
              </w:tabs>
              <w:spacing w:after="0" w:line="240" w:lineRule="auto"/>
              <w:jc w:val="both"/>
              <w:rPr>
                <w:rFonts w:eastAsia="Calibri" w:cs="Times New Roman"/>
                <w:bCs/>
                <w:sz w:val="27"/>
                <w:szCs w:val="27"/>
              </w:rPr>
            </w:pPr>
            <w:r w:rsidRPr="0007367E">
              <w:rPr>
                <w:rFonts w:eastAsia="Calibri" w:cs="Times New Roman"/>
                <w:bCs/>
                <w:sz w:val="27"/>
                <w:szCs w:val="27"/>
              </w:rPr>
              <w:t>Báo cáo đề xuất cấp giấy phép môi trường của dự án đầu tư, cơ sở:</w:t>
            </w:r>
          </w:p>
          <w:p w:rsidR="009F6D2A" w:rsidRPr="0007367E" w:rsidRDefault="009F6D2A" w:rsidP="006A1070">
            <w:pPr>
              <w:widowControl w:val="0"/>
              <w:tabs>
                <w:tab w:val="left" w:pos="0"/>
              </w:tabs>
              <w:spacing w:after="0" w:line="240" w:lineRule="auto"/>
              <w:jc w:val="both"/>
              <w:rPr>
                <w:rFonts w:eastAsia="Calibri" w:cs="Times New Roman"/>
                <w:bCs/>
                <w:sz w:val="27"/>
                <w:szCs w:val="27"/>
              </w:rPr>
            </w:pPr>
            <w:r w:rsidRPr="0007367E">
              <w:rPr>
                <w:rFonts w:eastAsia="Calibri" w:cs="Times New Roman"/>
                <w:bCs/>
                <w:sz w:val="27"/>
                <w:szCs w:val="27"/>
              </w:rPr>
              <w:t>+ Trường hợp dự án đầu tư đã có quyết định phê duyệt kết quả thẩm định báo cáo đánh giá tác động môi trường trước khi đi vào vận hành thử nghiệm: mẫu quy định tại Phụ lục VIII ban hành kèm theo Nghị định số 08/2022/NĐ-CP;</w:t>
            </w:r>
          </w:p>
          <w:p w:rsidR="009F6D2A" w:rsidRPr="0007367E" w:rsidRDefault="009F6D2A" w:rsidP="006A1070">
            <w:pPr>
              <w:widowControl w:val="0"/>
              <w:tabs>
                <w:tab w:val="left" w:pos="0"/>
              </w:tabs>
              <w:spacing w:after="0" w:line="240" w:lineRule="auto"/>
              <w:jc w:val="both"/>
              <w:rPr>
                <w:rFonts w:eastAsia="Calibri" w:cs="Times New Roman"/>
                <w:bCs/>
                <w:sz w:val="27"/>
                <w:szCs w:val="27"/>
              </w:rPr>
            </w:pPr>
            <w:r w:rsidRPr="0007367E">
              <w:rPr>
                <w:rFonts w:eastAsia="Calibri" w:cs="Times New Roman"/>
                <w:bCs/>
                <w:sz w:val="27"/>
                <w:szCs w:val="27"/>
              </w:rPr>
              <w:t xml:space="preserve">+ Trường hợp dự án đầu tư nhóm II không thuộc đối tượng phải thực </w:t>
            </w:r>
            <w:r w:rsidRPr="0007367E">
              <w:rPr>
                <w:rFonts w:eastAsia="Calibri" w:cs="Times New Roman"/>
                <w:bCs/>
                <w:sz w:val="27"/>
                <w:szCs w:val="27"/>
              </w:rPr>
              <w:lastRenderedPageBreak/>
              <w:t>hiện đánh giá tác động môi trường: mẫu quy định tại Phụ lục IX ban hành kèm theo Nghị định số 08/2022/NĐ-CP;</w:t>
            </w:r>
          </w:p>
          <w:p w:rsidR="009F6D2A" w:rsidRPr="0007367E" w:rsidRDefault="009F6D2A" w:rsidP="006A1070">
            <w:pPr>
              <w:widowControl w:val="0"/>
              <w:tabs>
                <w:tab w:val="left" w:pos="0"/>
              </w:tabs>
              <w:spacing w:after="0" w:line="240" w:lineRule="auto"/>
              <w:jc w:val="both"/>
              <w:rPr>
                <w:rFonts w:eastAsia="Calibri" w:cs="Times New Roman"/>
                <w:bCs/>
                <w:sz w:val="27"/>
                <w:szCs w:val="27"/>
              </w:rPr>
            </w:pPr>
            <w:r w:rsidRPr="0007367E">
              <w:rPr>
                <w:rFonts w:eastAsia="Calibri" w:cs="Times New Roman"/>
                <w:bCs/>
                <w:sz w:val="27"/>
                <w:szCs w:val="27"/>
              </w:rPr>
              <w:t>+ Trường hợp cơ sở, khu sản xuất, kinh doanh, dịch vụ tập trung, cụm công nghiệp đang hoạt động có tiêu chí về môi trường tương đương với dự án nhóm I hoặc nhóm II: mẫu quy định tại Phụ lục X ban hành kèm theo Nghị định số 08/2022/NĐ-CP;</w:t>
            </w:r>
          </w:p>
          <w:p w:rsidR="009F6D2A" w:rsidRPr="0007367E" w:rsidRDefault="009F6D2A" w:rsidP="006A1070">
            <w:pPr>
              <w:widowControl w:val="0"/>
              <w:tabs>
                <w:tab w:val="left" w:pos="0"/>
              </w:tabs>
              <w:spacing w:after="0" w:line="240" w:lineRule="auto"/>
              <w:jc w:val="both"/>
              <w:rPr>
                <w:rFonts w:eastAsia="Calibri" w:cs="Times New Roman"/>
                <w:bCs/>
                <w:sz w:val="27"/>
                <w:szCs w:val="27"/>
              </w:rPr>
            </w:pPr>
            <w:r w:rsidRPr="0007367E">
              <w:rPr>
                <w:rFonts w:eastAsia="Calibri" w:cs="Times New Roman"/>
                <w:bCs/>
                <w:sz w:val="27"/>
                <w:szCs w:val="27"/>
              </w:rPr>
              <w:t>+ Trường hợp dự án đầu tư nhóm III: mẫu quy định tại Phụ lục XI ban hành kèm theo Nghị định số 08/2022/NĐ-CP;</w:t>
            </w:r>
          </w:p>
          <w:p w:rsidR="009F6D2A" w:rsidRPr="0007367E" w:rsidRDefault="009F6D2A" w:rsidP="006A1070">
            <w:pPr>
              <w:widowControl w:val="0"/>
              <w:tabs>
                <w:tab w:val="left" w:pos="0"/>
              </w:tabs>
              <w:spacing w:after="0" w:line="240" w:lineRule="auto"/>
              <w:jc w:val="both"/>
              <w:rPr>
                <w:rFonts w:eastAsia="Calibri" w:cs="Times New Roman"/>
                <w:bCs/>
                <w:sz w:val="27"/>
                <w:szCs w:val="27"/>
              </w:rPr>
            </w:pPr>
            <w:r w:rsidRPr="0007367E">
              <w:rPr>
                <w:rFonts w:eastAsia="Calibri" w:cs="Times New Roman"/>
                <w:bCs/>
                <w:sz w:val="27"/>
                <w:szCs w:val="27"/>
              </w:rPr>
              <w:t>+ Trường hợp cơ sở đang hoạt động có tiêu chí về môi trường tương đương với dự án nhóm III: mẫu quy định tại Phụ lục XII ban hành kèm theo Nghị định số 08/2022/NĐ-CP;</w:t>
            </w:r>
          </w:p>
        </w:tc>
        <w:tc>
          <w:tcPr>
            <w:tcW w:w="1662" w:type="dxa"/>
            <w:shd w:val="clear" w:color="auto" w:fill="auto"/>
            <w:vAlign w:val="center"/>
          </w:tcPr>
          <w:p w:rsidR="009F6D2A" w:rsidRPr="0007367E" w:rsidRDefault="009F6D2A" w:rsidP="006A1070">
            <w:pPr>
              <w:jc w:val="center"/>
              <w:rPr>
                <w:sz w:val="27"/>
                <w:szCs w:val="27"/>
              </w:rPr>
            </w:pPr>
            <w:r w:rsidRPr="0007367E">
              <w:rPr>
                <w:sz w:val="27"/>
                <w:szCs w:val="27"/>
              </w:rPr>
              <w:lastRenderedPageBreak/>
              <w:t>Bản chính văn bản giấy</w:t>
            </w:r>
          </w:p>
        </w:tc>
        <w:tc>
          <w:tcPr>
            <w:tcW w:w="1551" w:type="dxa"/>
            <w:gridSpan w:val="2"/>
            <w:shd w:val="clear" w:color="auto" w:fill="auto"/>
            <w:vAlign w:val="center"/>
          </w:tcPr>
          <w:p w:rsidR="009F6D2A" w:rsidRPr="0007367E" w:rsidRDefault="009F6D2A" w:rsidP="006A1070">
            <w:pPr>
              <w:jc w:val="center"/>
              <w:rPr>
                <w:sz w:val="27"/>
                <w:szCs w:val="27"/>
              </w:rPr>
            </w:pPr>
            <w:r w:rsidRPr="0007367E">
              <w:rPr>
                <w:sz w:val="27"/>
                <w:szCs w:val="27"/>
              </w:rPr>
              <w:t>Bản điện tử được ký số</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rPr>
            </w:pPr>
            <w:r w:rsidRPr="0007367E">
              <w:rPr>
                <w:rFonts w:eastAsia="Arial" w:cs="Times New Roman"/>
                <w:sz w:val="27"/>
                <w:szCs w:val="27"/>
              </w:rPr>
              <w:t>01</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lastRenderedPageBreak/>
              <w:t>3</w:t>
            </w:r>
          </w:p>
        </w:tc>
        <w:tc>
          <w:tcPr>
            <w:tcW w:w="4047" w:type="dxa"/>
            <w:shd w:val="clear" w:color="auto" w:fill="auto"/>
            <w:vAlign w:val="center"/>
          </w:tcPr>
          <w:p w:rsidR="009F6D2A" w:rsidRPr="0007367E" w:rsidRDefault="009F6D2A" w:rsidP="006A1070">
            <w:pPr>
              <w:spacing w:after="0" w:line="240" w:lineRule="auto"/>
              <w:jc w:val="both"/>
              <w:rPr>
                <w:rFonts w:eastAsia="Calibri" w:cs="Times New Roman"/>
                <w:sz w:val="27"/>
                <w:szCs w:val="27"/>
                <w:lang w:val="vi-VN"/>
              </w:rPr>
            </w:pPr>
            <w:r w:rsidRPr="0007367E">
              <w:rPr>
                <w:rFonts w:eastAsia="Calibri" w:cs="Times New Roman"/>
                <w:sz w:val="27"/>
                <w:szCs w:val="27"/>
                <w:lang w:val="vi-VN"/>
              </w:rPr>
              <w:t xml:space="preserve">Báo </w:t>
            </w:r>
            <w:r w:rsidRPr="0007367E">
              <w:rPr>
                <w:rFonts w:eastAsia="Calibri" w:cs="Times New Roman"/>
                <w:bCs/>
                <w:sz w:val="27"/>
                <w:szCs w:val="27"/>
                <w:lang w:val="vi-VN"/>
              </w:rPr>
              <w:t>cáo nghiên cứu khả thi hoặc tài liệu tương đương với báo cáo nghiên cứu khả thi của dự án đầu tư theo quy định của pháp luật về đầu tư, đầu tư công, đầu tư theo phương thức đối tác công tư, xây dựng (đối với dự án đầu tư không thuộc đối tượng phải thực hiện đánh giá tác động môi trường).</w:t>
            </w:r>
          </w:p>
        </w:tc>
        <w:tc>
          <w:tcPr>
            <w:tcW w:w="1662" w:type="dxa"/>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color w:val="000000"/>
                <w:sz w:val="27"/>
                <w:szCs w:val="27"/>
                <w:lang w:val="pt-BR"/>
              </w:rPr>
              <w:t>Bản sao</w:t>
            </w:r>
          </w:p>
        </w:tc>
        <w:tc>
          <w:tcPr>
            <w:tcW w:w="1551" w:type="dxa"/>
            <w:gridSpan w:val="2"/>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color w:val="000000"/>
                <w:sz w:val="27"/>
                <w:szCs w:val="27"/>
                <w:lang w:val="pt-BR"/>
              </w:rPr>
              <w:t>Bản Scan</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lang w:val="vi-VN"/>
              </w:rPr>
            </w:pPr>
            <w:r w:rsidRPr="0007367E">
              <w:rPr>
                <w:rFonts w:eastAsia="Arial" w:cs="Times New Roman"/>
                <w:sz w:val="27"/>
                <w:szCs w:val="27"/>
                <w:lang w:val="vi-VN"/>
              </w:rPr>
              <w:t>01</w:t>
            </w:r>
          </w:p>
        </w:tc>
      </w:tr>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Arial" w:cs="Times New Roman"/>
                <w:b/>
                <w:sz w:val="27"/>
                <w:szCs w:val="27"/>
              </w:rPr>
            </w:pPr>
            <w:r w:rsidRPr="0007367E">
              <w:rPr>
                <w:rFonts w:eastAsia="Calibri" w:cs="Times New Roman"/>
                <w:i/>
                <w:sz w:val="27"/>
                <w:szCs w:val="27"/>
              </w:rPr>
              <w:t>Số bộ hồ sơ: 01 bộ</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Arial" w:cs="Times New Roman"/>
                <w:b/>
                <w:sz w:val="27"/>
                <w:szCs w:val="27"/>
              </w:rPr>
              <w:t>3.2</w:t>
            </w:r>
          </w:p>
        </w:tc>
        <w:tc>
          <w:tcPr>
            <w:tcW w:w="8321" w:type="dxa"/>
            <w:gridSpan w:val="5"/>
            <w:shd w:val="clear" w:color="auto" w:fill="auto"/>
          </w:tcPr>
          <w:p w:rsidR="009F6D2A" w:rsidRPr="0007367E" w:rsidRDefault="009F6D2A" w:rsidP="006A1070">
            <w:pPr>
              <w:spacing w:after="0" w:line="240" w:lineRule="auto"/>
              <w:jc w:val="both"/>
              <w:rPr>
                <w:rFonts w:eastAsia="Arial" w:cs="Times New Roman"/>
                <w:b/>
                <w:sz w:val="27"/>
                <w:szCs w:val="27"/>
              </w:rPr>
            </w:pPr>
            <w:r w:rsidRPr="0007367E">
              <w:rPr>
                <w:rFonts w:eastAsia="Arial" w:cs="Times New Roman"/>
                <w:b/>
                <w:sz w:val="27"/>
                <w:szCs w:val="27"/>
              </w:rPr>
              <w:t>Giải quyết hồ sơ TTHC</w:t>
            </w:r>
          </w:p>
        </w:tc>
      </w:tr>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Calibri" w:cs="Times New Roman"/>
                <w:i/>
                <w:sz w:val="27"/>
                <w:szCs w:val="27"/>
              </w:rPr>
            </w:pPr>
            <w:r w:rsidRPr="0007367E">
              <w:rPr>
                <w:rFonts w:eastAsia="Calibri" w:cs="Times New Roman"/>
                <w:b/>
                <w:i/>
                <w:sz w:val="27"/>
                <w:szCs w:val="27"/>
              </w:rPr>
              <w:t>Bước 1:</w:t>
            </w:r>
            <w:r w:rsidRPr="0007367E">
              <w:rPr>
                <w:rFonts w:eastAsia="Calibri" w:cs="Times New Roman"/>
                <w:sz w:val="27"/>
                <w:szCs w:val="27"/>
              </w:rPr>
              <w:t xml:space="preserve"> Sở Tài nguyên và Môi trường</w:t>
            </w:r>
            <w:r w:rsidRPr="0007367E">
              <w:rPr>
                <w:rFonts w:eastAsia="Calibri" w:cs="Times New Roman"/>
                <w:sz w:val="27"/>
                <w:szCs w:val="27"/>
                <w:lang w:val="vi-VN"/>
              </w:rPr>
              <w:t xml:space="preserve"> </w:t>
            </w:r>
            <w:r w:rsidRPr="0007367E">
              <w:rPr>
                <w:rFonts w:eastAsia="Calibri" w:cs="Times New Roman"/>
                <w:sz w:val="27"/>
                <w:szCs w:val="27"/>
              </w:rPr>
              <w:t>tiếp nhận hồ sơ của tổ chức, cá nhân (khách hàng), kiểm tra, yêu cầu khách hàng thanh toán phí thẩm định theo quy định; thẩm định, thông báo yêu cầu chỉnh sửa, bổ sung, rà soát nội dung chỉnh sửa, bổ sung (nếu có); trình UBND tỉnh trong trường hợp hồ sơ đủ điều kiện cấp giấy phép:</w:t>
            </w:r>
          </w:p>
          <w:p w:rsidR="009F6D2A" w:rsidRPr="0007367E" w:rsidRDefault="009F6D2A" w:rsidP="006A1070">
            <w:pPr>
              <w:spacing w:after="0" w:line="240" w:lineRule="auto"/>
              <w:jc w:val="both"/>
              <w:rPr>
                <w:rFonts w:eastAsia="Calibri" w:cs="Times New Roman"/>
                <w:bCs/>
                <w:sz w:val="27"/>
                <w:szCs w:val="27"/>
              </w:rPr>
            </w:pPr>
            <w:r w:rsidRPr="0007367E">
              <w:rPr>
                <w:rFonts w:eastAsia="Calibri" w:cs="Times New Roman"/>
                <w:bCs/>
                <w:sz w:val="27"/>
                <w:szCs w:val="27"/>
                <w:lang w:val="vi-VN"/>
              </w:rPr>
              <w:t>- Trong thời hạn</w:t>
            </w:r>
            <w:r w:rsidRPr="0007367E">
              <w:rPr>
                <w:rFonts w:eastAsia="Calibri" w:cs="Times New Roman"/>
                <w:bCs/>
                <w:sz w:val="27"/>
                <w:szCs w:val="27"/>
              </w:rPr>
              <w:t xml:space="preserve"> </w:t>
            </w:r>
            <w:r w:rsidRPr="000E2AA5">
              <w:rPr>
                <w:rFonts w:eastAsia="Calibri" w:cs="Times New Roman"/>
                <w:sz w:val="27"/>
                <w:szCs w:val="27"/>
                <w:lang w:val="vi-VN"/>
              </w:rPr>
              <w:t>1</w:t>
            </w:r>
            <w:r w:rsidRPr="000E2AA5">
              <w:rPr>
                <w:rFonts w:eastAsia="Calibri" w:cs="Times New Roman"/>
                <w:sz w:val="27"/>
                <w:szCs w:val="27"/>
              </w:rPr>
              <w:t>2</w:t>
            </w:r>
            <w:r w:rsidRPr="0007367E">
              <w:rPr>
                <w:rFonts w:eastAsia="Calibri" w:cs="Times New Roman"/>
                <w:b/>
                <w:sz w:val="27"/>
                <w:szCs w:val="27"/>
              </w:rPr>
              <w:t xml:space="preserve"> </w:t>
            </w:r>
            <w:r w:rsidRPr="0007367E">
              <w:rPr>
                <w:rFonts w:eastAsia="Calibri" w:cs="Times New Roman"/>
                <w:sz w:val="27"/>
                <w:szCs w:val="27"/>
                <w:lang w:val="vi-VN"/>
              </w:rPr>
              <w:t>ngày làm việc</w:t>
            </w:r>
            <w:r w:rsidRPr="0007367E">
              <w:rPr>
                <w:rFonts w:eastAsia="Calibri" w:cs="Times New Roman"/>
                <w:b/>
                <w:bCs/>
                <w:sz w:val="27"/>
                <w:szCs w:val="27"/>
              </w:rPr>
              <w:t xml:space="preserve"> </w:t>
            </w:r>
            <w:r w:rsidRPr="0007367E">
              <w:rPr>
                <w:rFonts w:eastAsia="Calibri" w:cs="Times New Roman"/>
                <w:bCs/>
                <w:sz w:val="27"/>
                <w:szCs w:val="27"/>
                <w:lang w:val="vi-VN"/>
              </w:rPr>
              <w:t>kể từ ngày nhận được hồ sơ đầy đủ</w:t>
            </w:r>
            <w:r w:rsidRPr="0007367E">
              <w:rPr>
                <w:rFonts w:eastAsia="Calibri" w:cs="Times New Roman"/>
                <w:bCs/>
                <w:sz w:val="27"/>
                <w:szCs w:val="27"/>
              </w:rPr>
              <w:t>,</w:t>
            </w:r>
            <w:r w:rsidRPr="0007367E">
              <w:rPr>
                <w:rFonts w:eastAsia="Calibri" w:cs="Times New Roman"/>
                <w:bCs/>
                <w:sz w:val="27"/>
                <w:szCs w:val="27"/>
                <w:lang w:val="vi-VN"/>
              </w:rPr>
              <w:t xml:space="preserve"> hợp lệ</w:t>
            </w:r>
            <w:r w:rsidRPr="0007367E">
              <w:rPr>
                <w:rFonts w:eastAsia="Calibri" w:cs="Times New Roman"/>
                <w:bCs/>
                <w:sz w:val="27"/>
                <w:szCs w:val="27"/>
              </w:rPr>
              <w:t xml:space="preserve"> đối với các trường hợp</w:t>
            </w:r>
            <w:r w:rsidRPr="0007367E">
              <w:rPr>
                <w:rFonts w:eastAsia="Calibri" w:cs="Times New Roman"/>
                <w:bCs/>
                <w:sz w:val="27"/>
                <w:szCs w:val="27"/>
                <w:lang w:val="vi-VN"/>
              </w:rPr>
              <w:t>, gồm</w:t>
            </w:r>
            <w:r w:rsidRPr="0007367E">
              <w:rPr>
                <w:rFonts w:eastAsia="Calibri" w:cs="Times New Roman"/>
                <w:bCs/>
                <w:sz w:val="27"/>
                <w:szCs w:val="27"/>
              </w:rPr>
              <w:t>:</w:t>
            </w:r>
            <w:r w:rsidRPr="0007367E">
              <w:rPr>
                <w:rFonts w:eastAsia="Calibri" w:cs="Times New Roman"/>
                <w:bCs/>
                <w:i/>
                <w:sz w:val="27"/>
                <w:szCs w:val="27"/>
                <w:lang w:val="vi-VN"/>
              </w:rPr>
              <w:t xml:space="preserve"> </w:t>
            </w:r>
            <w:r w:rsidRPr="0007367E">
              <w:rPr>
                <w:rFonts w:eastAsia="Calibri" w:cs="Times New Roman"/>
                <w:bCs/>
                <w:sz w:val="27"/>
                <w:szCs w:val="27"/>
              </w:rPr>
              <w:t>(1)</w:t>
            </w:r>
            <w:r w:rsidRPr="0007367E">
              <w:rPr>
                <w:rFonts w:eastAsia="Calibri" w:cs="Times New Roman"/>
                <w:bCs/>
                <w:sz w:val="27"/>
                <w:szCs w:val="27"/>
                <w:lang w:val="vi-VN"/>
              </w:rPr>
              <w:t xml:space="preserve"> Dự án đầu tư, cơ sở không thuộc đối tượng phải vận hành thử nghiệm công trình xử lý chất thải;</w:t>
            </w:r>
            <w:r w:rsidRPr="0007367E">
              <w:rPr>
                <w:rFonts w:eastAsia="Calibri" w:cs="Times New Roman"/>
                <w:bCs/>
                <w:i/>
                <w:sz w:val="27"/>
                <w:szCs w:val="27"/>
                <w:lang w:val="vi-VN"/>
              </w:rPr>
              <w:t xml:space="preserve"> </w:t>
            </w:r>
            <w:r w:rsidRPr="0007367E">
              <w:rPr>
                <w:rFonts w:eastAsia="Calibri" w:cs="Times New Roman"/>
                <w:bCs/>
                <w:sz w:val="27"/>
                <w:szCs w:val="27"/>
              </w:rPr>
              <w:t xml:space="preserve">(2) </w:t>
            </w:r>
            <w:r w:rsidRPr="0007367E">
              <w:rPr>
                <w:rFonts w:eastAsia="Calibri" w:cs="Times New Roman"/>
                <w:bCs/>
                <w:sz w:val="27"/>
                <w:szCs w:val="27"/>
                <w:lang w:val="vi-VN"/>
              </w:rPr>
              <w:t xml:space="preserve">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07367E">
              <w:rPr>
                <w:rFonts w:eastAsia="Calibri" w:cs="Times New Roman"/>
                <w:sz w:val="27"/>
                <w:szCs w:val="27"/>
                <w:lang w:val="vi-VN"/>
              </w:rPr>
              <w:t>số 08/2022/NĐ-CP</w:t>
            </w:r>
            <w:r w:rsidRPr="0007367E">
              <w:rPr>
                <w:rFonts w:eastAsia="Calibri" w:cs="Times New Roman"/>
                <w:sz w:val="27"/>
                <w:szCs w:val="27"/>
              </w:rPr>
              <w:t>.</w:t>
            </w:r>
          </w:p>
          <w:p w:rsidR="009F6D2A" w:rsidRPr="0007367E" w:rsidRDefault="009F6D2A" w:rsidP="006A1070">
            <w:pPr>
              <w:spacing w:after="0" w:line="240" w:lineRule="auto"/>
              <w:jc w:val="both"/>
              <w:rPr>
                <w:rFonts w:eastAsia="Calibri" w:cs="Times New Roman"/>
                <w:bCs/>
                <w:sz w:val="27"/>
                <w:szCs w:val="27"/>
              </w:rPr>
            </w:pPr>
            <w:r w:rsidRPr="0007367E">
              <w:rPr>
                <w:rFonts w:eastAsia="Calibri" w:cs="Times New Roman"/>
                <w:bCs/>
                <w:sz w:val="27"/>
                <w:szCs w:val="27"/>
                <w:lang w:val="vi-VN"/>
              </w:rPr>
              <w:t xml:space="preserve">- Trong thời hạn </w:t>
            </w:r>
            <w:r w:rsidRPr="000E2AA5">
              <w:rPr>
                <w:rFonts w:eastAsia="Calibri" w:cs="Times New Roman"/>
                <w:sz w:val="27"/>
                <w:szCs w:val="27"/>
                <w:lang w:val="vi-VN"/>
              </w:rPr>
              <w:t>25</w:t>
            </w:r>
            <w:r w:rsidRPr="0007367E">
              <w:rPr>
                <w:rFonts w:eastAsia="Calibri" w:cs="Times New Roman"/>
                <w:bCs/>
                <w:sz w:val="27"/>
                <w:szCs w:val="27"/>
                <w:lang w:val="vi-VN"/>
              </w:rPr>
              <w:t xml:space="preserve"> </w:t>
            </w:r>
            <w:r w:rsidRPr="0007367E">
              <w:rPr>
                <w:rFonts w:eastAsia="Calibri" w:cs="Times New Roman"/>
                <w:sz w:val="27"/>
                <w:szCs w:val="27"/>
                <w:lang w:val="vi-VN"/>
              </w:rPr>
              <w:t>ngày làm việc</w:t>
            </w:r>
            <w:r w:rsidRPr="0007367E">
              <w:rPr>
                <w:rFonts w:eastAsia="Calibri" w:cs="Times New Roman"/>
                <w:b/>
                <w:bCs/>
                <w:sz w:val="27"/>
                <w:szCs w:val="27"/>
              </w:rPr>
              <w:t xml:space="preserve"> </w:t>
            </w:r>
            <w:r w:rsidRPr="0007367E">
              <w:rPr>
                <w:rFonts w:eastAsia="Calibri" w:cs="Times New Roman"/>
                <w:bCs/>
                <w:sz w:val="27"/>
                <w:szCs w:val="27"/>
                <w:lang w:val="vi-VN"/>
              </w:rPr>
              <w:t>kể từ ngày nhận được hồ sơ đầy đủ</w:t>
            </w:r>
            <w:r w:rsidRPr="0007367E">
              <w:rPr>
                <w:rFonts w:eastAsia="Calibri" w:cs="Times New Roman"/>
                <w:bCs/>
                <w:sz w:val="27"/>
                <w:szCs w:val="27"/>
              </w:rPr>
              <w:t>,</w:t>
            </w:r>
            <w:r w:rsidRPr="0007367E">
              <w:rPr>
                <w:rFonts w:eastAsia="Calibri" w:cs="Times New Roman"/>
                <w:bCs/>
                <w:sz w:val="27"/>
                <w:szCs w:val="27"/>
                <w:lang w:val="vi-VN"/>
              </w:rPr>
              <w:t xml:space="preserve"> hợp lệ</w:t>
            </w:r>
            <w:r w:rsidRPr="0007367E">
              <w:rPr>
                <w:rFonts w:eastAsia="Calibri" w:cs="Times New Roman"/>
                <w:bCs/>
                <w:sz w:val="27"/>
                <w:szCs w:val="27"/>
              </w:rPr>
              <w:t xml:space="preserve"> đối với các trường hợp còn lại.</w:t>
            </w:r>
          </w:p>
        </w:tc>
      </w:tr>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Calibri" w:cs="Times New Roman"/>
                <w:sz w:val="27"/>
                <w:szCs w:val="27"/>
              </w:rPr>
            </w:pPr>
            <w:r w:rsidRPr="0007367E">
              <w:rPr>
                <w:rFonts w:eastAsia="Calibri" w:cs="Times New Roman"/>
                <w:i/>
                <w:sz w:val="27"/>
                <w:szCs w:val="27"/>
              </w:rPr>
              <w:lastRenderedPageBreak/>
              <w:t>Cách thức thực hiện:</w:t>
            </w:r>
            <w:r w:rsidRPr="0007367E">
              <w:rPr>
                <w:rFonts w:eastAsia="Calibri" w:cs="Times New Roman"/>
                <w:sz w:val="27"/>
                <w:szCs w:val="27"/>
              </w:rPr>
              <w:t xml:space="preserve"> Trực tiếp hoặc qua dịch vụ BCCI hoặc gửi liên thông qua Hệ thống thông tin giải quyết thủ tục hành chính tỉnh.</w:t>
            </w:r>
          </w:p>
        </w:tc>
      </w:tr>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Calibri" w:cs="Times New Roman"/>
                <w:color w:val="000000"/>
                <w:sz w:val="27"/>
                <w:szCs w:val="27"/>
              </w:rPr>
            </w:pPr>
            <w:r w:rsidRPr="0007367E">
              <w:rPr>
                <w:rFonts w:eastAsia="Calibri" w:cs="Times New Roman"/>
                <w:i/>
                <w:color w:val="000000"/>
                <w:sz w:val="27"/>
                <w:szCs w:val="27"/>
              </w:rPr>
              <w:t>Địa điểm gửi hồ</w:t>
            </w:r>
            <w:r>
              <w:rPr>
                <w:rFonts w:eastAsia="Calibri" w:cs="Times New Roman"/>
                <w:i/>
                <w:color w:val="000000"/>
                <w:sz w:val="27"/>
                <w:szCs w:val="27"/>
              </w:rPr>
              <w:t xml:space="preserve"> sơ </w:t>
            </w:r>
            <w:r w:rsidRPr="003F276D">
              <w:rPr>
                <w:rFonts w:eastAsia="Calibri" w:cs="Times New Roman"/>
                <w:i/>
                <w:color w:val="000000"/>
                <w:sz w:val="27"/>
                <w:szCs w:val="27"/>
              </w:rPr>
              <w:t>trực tiếp hoặc qua dịch vụ BCCI</w:t>
            </w:r>
            <w:r>
              <w:rPr>
                <w:rFonts w:eastAsia="Calibri" w:cs="Times New Roman"/>
                <w:color w:val="000000"/>
                <w:sz w:val="27"/>
                <w:szCs w:val="27"/>
              </w:rPr>
              <w:t>:</w:t>
            </w:r>
            <w:r w:rsidRPr="0007367E">
              <w:rPr>
                <w:rFonts w:eastAsia="Calibri" w:cs="Times New Roman"/>
                <w:b/>
                <w:i/>
                <w:color w:val="000000"/>
                <w:sz w:val="27"/>
                <w:szCs w:val="27"/>
              </w:rPr>
              <w:t xml:space="preserve"> </w:t>
            </w:r>
            <w:r>
              <w:rPr>
                <w:rFonts w:eastAsia="Calibri" w:cs="Times New Roman"/>
                <w:color w:val="000000"/>
                <w:sz w:val="27"/>
                <w:szCs w:val="27"/>
              </w:rPr>
              <w:t>T</w:t>
            </w:r>
            <w:r w:rsidRPr="0007367E">
              <w:rPr>
                <w:rFonts w:eastAsia="Calibri" w:cs="Times New Roman"/>
                <w:color w:val="000000"/>
                <w:sz w:val="27"/>
                <w:szCs w:val="27"/>
              </w:rPr>
              <w:t>ại Trung tâm Phục vụ hành chính công tỉnh (Số 519, đường Nguyễn Trãi, TP Hà Giang, tỉnh Hà Giang).</w:t>
            </w:r>
          </w:p>
        </w:tc>
      </w:tr>
      <w:tr w:rsidR="009F6D2A" w:rsidRPr="0007367E" w:rsidTr="006A1070">
        <w:tc>
          <w:tcPr>
            <w:tcW w:w="9214" w:type="dxa"/>
            <w:gridSpan w:val="6"/>
            <w:shd w:val="clear" w:color="auto" w:fill="auto"/>
          </w:tcPr>
          <w:p w:rsidR="009F6D2A" w:rsidRPr="0007367E" w:rsidRDefault="009F6D2A" w:rsidP="006A1070">
            <w:pPr>
              <w:spacing w:after="0" w:line="240" w:lineRule="auto"/>
              <w:rPr>
                <w:rFonts w:eastAsia="Calibri" w:cs="Times New Roman"/>
                <w:i/>
                <w:sz w:val="27"/>
                <w:szCs w:val="27"/>
              </w:rPr>
            </w:pPr>
            <w:r w:rsidRPr="0007367E">
              <w:rPr>
                <w:rFonts w:eastAsia="Calibri" w:cs="Times New Roman"/>
                <w:i/>
                <w:sz w:val="27"/>
                <w:szCs w:val="27"/>
              </w:rPr>
              <w:t>Thành phần hồ sơ:</w:t>
            </w:r>
          </w:p>
        </w:tc>
      </w:tr>
      <w:tr w:rsidR="009F6D2A" w:rsidRPr="0007367E" w:rsidTr="006A1070">
        <w:tc>
          <w:tcPr>
            <w:tcW w:w="893" w:type="dxa"/>
            <w:vMerge w:val="restart"/>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Arial" w:cs="Times New Roman"/>
                <w:b/>
                <w:bCs/>
                <w:sz w:val="27"/>
                <w:szCs w:val="27"/>
              </w:rPr>
              <w:t>STT</w:t>
            </w:r>
          </w:p>
        </w:tc>
        <w:tc>
          <w:tcPr>
            <w:tcW w:w="4047" w:type="dxa"/>
            <w:vMerge w:val="restart"/>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r w:rsidRPr="0007367E">
              <w:rPr>
                <w:rFonts w:eastAsia="Calibri" w:cs="Times New Roman"/>
                <w:b/>
                <w:sz w:val="27"/>
                <w:szCs w:val="27"/>
              </w:rPr>
              <w:t>Tên thành phần hồ sơ</w:t>
            </w:r>
          </w:p>
        </w:tc>
        <w:tc>
          <w:tcPr>
            <w:tcW w:w="3213" w:type="dxa"/>
            <w:gridSpan w:val="3"/>
            <w:shd w:val="clear" w:color="auto" w:fill="auto"/>
          </w:tcPr>
          <w:p w:rsidR="009F6D2A" w:rsidRPr="0007367E" w:rsidRDefault="009F6D2A" w:rsidP="006A1070">
            <w:pPr>
              <w:spacing w:after="0" w:line="240" w:lineRule="auto"/>
              <w:jc w:val="center"/>
              <w:rPr>
                <w:rFonts w:eastAsia="Arial" w:cs="Times New Roman"/>
                <w:b/>
                <w:sz w:val="27"/>
                <w:szCs w:val="27"/>
              </w:rPr>
            </w:pPr>
            <w:r w:rsidRPr="0007367E">
              <w:rPr>
                <w:rFonts w:eastAsia="Arial" w:cs="Times New Roman"/>
                <w:b/>
                <w:sz w:val="27"/>
                <w:szCs w:val="27"/>
              </w:rPr>
              <w:t>Tiêu chuẩn hồ sơ</w:t>
            </w:r>
          </w:p>
        </w:tc>
        <w:tc>
          <w:tcPr>
            <w:tcW w:w="1061" w:type="dxa"/>
            <w:vMerge w:val="restart"/>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Arial" w:cs="Times New Roman"/>
                <w:b/>
                <w:sz w:val="27"/>
                <w:szCs w:val="27"/>
              </w:rPr>
              <w:t>Số lượng</w:t>
            </w:r>
          </w:p>
        </w:tc>
      </w:tr>
      <w:tr w:rsidR="009F6D2A" w:rsidRPr="0007367E" w:rsidTr="006A1070">
        <w:tc>
          <w:tcPr>
            <w:tcW w:w="893" w:type="dxa"/>
            <w:vMerge/>
            <w:shd w:val="clear" w:color="auto" w:fill="auto"/>
          </w:tcPr>
          <w:p w:rsidR="009F6D2A" w:rsidRPr="0007367E" w:rsidRDefault="009F6D2A" w:rsidP="006A1070">
            <w:pPr>
              <w:spacing w:after="0" w:line="240" w:lineRule="auto"/>
              <w:rPr>
                <w:rFonts w:eastAsia="Calibri" w:cs="Times New Roman"/>
                <w:sz w:val="27"/>
                <w:szCs w:val="27"/>
              </w:rPr>
            </w:pPr>
          </w:p>
        </w:tc>
        <w:tc>
          <w:tcPr>
            <w:tcW w:w="4047" w:type="dxa"/>
            <w:vMerge/>
            <w:shd w:val="clear" w:color="auto" w:fill="auto"/>
          </w:tcPr>
          <w:p w:rsidR="009F6D2A" w:rsidRPr="0007367E" w:rsidRDefault="009F6D2A" w:rsidP="006A1070">
            <w:pPr>
              <w:spacing w:after="0" w:line="240" w:lineRule="auto"/>
              <w:rPr>
                <w:rFonts w:eastAsia="Calibri" w:cs="Times New Roman"/>
                <w:sz w:val="27"/>
                <w:szCs w:val="27"/>
              </w:rPr>
            </w:pPr>
          </w:p>
        </w:tc>
        <w:tc>
          <w:tcPr>
            <w:tcW w:w="1662" w:type="dxa"/>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Gửi trực tiếp hoặc qua DVBCCI</w:t>
            </w:r>
          </w:p>
        </w:tc>
        <w:tc>
          <w:tcPr>
            <w:tcW w:w="1551" w:type="dxa"/>
            <w:gridSpan w:val="2"/>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Gửi liên thông qua HTTTGQ</w:t>
            </w:r>
          </w:p>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TTHC</w:t>
            </w:r>
          </w:p>
        </w:tc>
        <w:tc>
          <w:tcPr>
            <w:tcW w:w="1061" w:type="dxa"/>
            <w:vMerge/>
            <w:shd w:val="clear" w:color="auto" w:fill="auto"/>
            <w:vAlign w:val="center"/>
          </w:tcPr>
          <w:p w:rsidR="009F6D2A" w:rsidRPr="0007367E" w:rsidRDefault="009F6D2A" w:rsidP="006A1070">
            <w:pPr>
              <w:spacing w:after="0" w:line="240" w:lineRule="auto"/>
              <w:jc w:val="center"/>
              <w:rPr>
                <w:rFonts w:eastAsia="Arial" w:cs="Times New Roman"/>
                <w:b/>
                <w:sz w:val="27"/>
                <w:szCs w:val="27"/>
              </w:rPr>
            </w:pP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sz w:val="27"/>
                <w:szCs w:val="27"/>
                <w:lang w:val="vi-VN"/>
              </w:rPr>
            </w:pPr>
            <w:r w:rsidRPr="0007367E">
              <w:rPr>
                <w:rFonts w:eastAsia="Calibri" w:cs="Times New Roman"/>
                <w:sz w:val="27"/>
                <w:szCs w:val="27"/>
                <w:lang w:val="vi-VN"/>
              </w:rPr>
              <w:t>1</w:t>
            </w:r>
          </w:p>
        </w:tc>
        <w:tc>
          <w:tcPr>
            <w:tcW w:w="4047" w:type="dxa"/>
            <w:shd w:val="clear" w:color="auto" w:fill="auto"/>
            <w:vAlign w:val="center"/>
          </w:tcPr>
          <w:p w:rsidR="009F6D2A" w:rsidRPr="0007367E" w:rsidRDefault="009F6D2A" w:rsidP="006A1070">
            <w:pPr>
              <w:spacing w:after="0" w:line="240" w:lineRule="auto"/>
              <w:jc w:val="both"/>
              <w:rPr>
                <w:rFonts w:eastAsia="Calibri" w:cs="Times New Roman"/>
                <w:sz w:val="27"/>
                <w:szCs w:val="27"/>
                <w:lang w:val="vi-VN"/>
              </w:rPr>
            </w:pPr>
            <w:r w:rsidRPr="0007367E">
              <w:rPr>
                <w:rFonts w:eastAsia="Calibri" w:cs="Times New Roman"/>
                <w:sz w:val="27"/>
                <w:szCs w:val="27"/>
                <w:lang w:val="vi-VN"/>
              </w:rPr>
              <w:t>Tờ trình của Sở Tài nguyên và Môi trường</w:t>
            </w:r>
          </w:p>
        </w:tc>
        <w:tc>
          <w:tcPr>
            <w:tcW w:w="1662" w:type="dxa"/>
            <w:shd w:val="clear" w:color="auto" w:fill="auto"/>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color w:val="000000"/>
                <w:sz w:val="27"/>
                <w:szCs w:val="27"/>
                <w:lang w:val="pt-BR"/>
              </w:rPr>
              <w:t>Bản chính văn bản giấy</w:t>
            </w:r>
          </w:p>
        </w:tc>
        <w:tc>
          <w:tcPr>
            <w:tcW w:w="1551" w:type="dxa"/>
            <w:gridSpan w:val="2"/>
            <w:shd w:val="clear" w:color="auto" w:fill="auto"/>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color w:val="000000"/>
                <w:sz w:val="27"/>
                <w:szCs w:val="27"/>
                <w:lang w:val="pt-BR"/>
              </w:rPr>
              <w:t>Bản điện tử được ký số</w:t>
            </w:r>
          </w:p>
        </w:tc>
        <w:tc>
          <w:tcPr>
            <w:tcW w:w="1061" w:type="dxa"/>
            <w:shd w:val="clear" w:color="auto" w:fill="auto"/>
          </w:tcPr>
          <w:p w:rsidR="009F6D2A" w:rsidRPr="0007367E" w:rsidRDefault="009F6D2A" w:rsidP="006A1070">
            <w:pPr>
              <w:spacing w:after="0" w:line="240" w:lineRule="auto"/>
              <w:jc w:val="center"/>
              <w:rPr>
                <w:rFonts w:eastAsia="Arial" w:cs="Times New Roman"/>
                <w:sz w:val="27"/>
                <w:szCs w:val="27"/>
                <w:lang w:val="vi-VN"/>
              </w:rPr>
            </w:pPr>
            <w:r w:rsidRPr="0007367E">
              <w:rPr>
                <w:rFonts w:eastAsia="Arial" w:cs="Times New Roman"/>
                <w:sz w:val="27"/>
                <w:szCs w:val="27"/>
                <w:lang w:val="vi-VN"/>
              </w:rPr>
              <w:t>01</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sz w:val="27"/>
                <w:szCs w:val="27"/>
                <w:lang w:val="vi-VN"/>
              </w:rPr>
            </w:pPr>
            <w:r w:rsidRPr="0007367E">
              <w:rPr>
                <w:rFonts w:eastAsia="Calibri" w:cs="Times New Roman"/>
                <w:sz w:val="27"/>
                <w:szCs w:val="27"/>
                <w:lang w:val="vi-VN"/>
              </w:rPr>
              <w:t>2</w:t>
            </w:r>
          </w:p>
        </w:tc>
        <w:tc>
          <w:tcPr>
            <w:tcW w:w="4047" w:type="dxa"/>
            <w:shd w:val="clear" w:color="auto" w:fill="auto"/>
            <w:vAlign w:val="center"/>
          </w:tcPr>
          <w:p w:rsidR="009F6D2A" w:rsidRPr="0007367E" w:rsidRDefault="009F6D2A" w:rsidP="006A1070">
            <w:pPr>
              <w:spacing w:after="0" w:line="240" w:lineRule="auto"/>
              <w:jc w:val="both"/>
              <w:rPr>
                <w:rFonts w:eastAsia="Calibri" w:cs="Times New Roman"/>
                <w:sz w:val="27"/>
                <w:szCs w:val="27"/>
                <w:lang w:val="vi-VN"/>
              </w:rPr>
            </w:pPr>
            <w:r w:rsidRPr="0007367E">
              <w:rPr>
                <w:rFonts w:eastAsia="Calibri" w:cs="Times New Roman"/>
                <w:bCs/>
                <w:sz w:val="27"/>
                <w:szCs w:val="27"/>
                <w:lang w:val="vi-VN"/>
              </w:rPr>
              <w:t>Văn bản đề nghị cấp giấy phép môi trường của dự án đầu tư, cơ sở</w:t>
            </w:r>
          </w:p>
        </w:tc>
        <w:tc>
          <w:tcPr>
            <w:tcW w:w="1662" w:type="dxa"/>
            <w:shd w:val="clear" w:color="auto" w:fill="auto"/>
            <w:vAlign w:val="center"/>
          </w:tcPr>
          <w:p w:rsidR="009F6D2A" w:rsidRPr="0007367E" w:rsidRDefault="009F6D2A" w:rsidP="006A1070">
            <w:pPr>
              <w:spacing w:after="0" w:line="240" w:lineRule="auto"/>
              <w:jc w:val="center"/>
              <w:rPr>
                <w:rFonts w:eastAsia="Arial" w:cs="Times New Roman"/>
                <w:b/>
                <w:color w:val="FF0000"/>
                <w:sz w:val="27"/>
                <w:szCs w:val="27"/>
              </w:rPr>
            </w:pPr>
            <w:r w:rsidRPr="0007367E">
              <w:rPr>
                <w:rFonts w:eastAsia="Calibri" w:cs="Times New Roman"/>
                <w:sz w:val="27"/>
                <w:szCs w:val="27"/>
                <w:lang w:val="pt-BR"/>
              </w:rPr>
              <w:t xml:space="preserve">Bản </w:t>
            </w:r>
            <w:r w:rsidRPr="0007367E">
              <w:rPr>
                <w:rFonts w:eastAsia="Calibri" w:cs="Times New Roman"/>
                <w:sz w:val="27"/>
                <w:szCs w:val="27"/>
                <w:lang w:val="vi-VN"/>
              </w:rPr>
              <w:t>sao</w:t>
            </w:r>
          </w:p>
        </w:tc>
        <w:tc>
          <w:tcPr>
            <w:tcW w:w="1551" w:type="dxa"/>
            <w:gridSpan w:val="2"/>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color w:val="000000"/>
                <w:sz w:val="27"/>
                <w:szCs w:val="27"/>
                <w:lang w:val="pt-BR"/>
              </w:rPr>
              <w:t>Bản Scan</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lang w:val="vi-VN"/>
              </w:rPr>
            </w:pPr>
            <w:r w:rsidRPr="0007367E">
              <w:rPr>
                <w:rFonts w:eastAsia="Arial" w:cs="Times New Roman"/>
                <w:sz w:val="27"/>
                <w:szCs w:val="27"/>
                <w:lang w:val="vi-VN"/>
              </w:rPr>
              <w:t>01</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sz w:val="27"/>
                <w:szCs w:val="27"/>
                <w:lang w:val="vi-VN"/>
              </w:rPr>
            </w:pPr>
            <w:r w:rsidRPr="0007367E">
              <w:rPr>
                <w:rFonts w:eastAsia="Calibri" w:cs="Times New Roman"/>
                <w:sz w:val="27"/>
                <w:szCs w:val="27"/>
                <w:lang w:val="vi-VN"/>
              </w:rPr>
              <w:t>3</w:t>
            </w:r>
          </w:p>
        </w:tc>
        <w:tc>
          <w:tcPr>
            <w:tcW w:w="4047" w:type="dxa"/>
            <w:shd w:val="clear" w:color="auto" w:fill="auto"/>
            <w:vAlign w:val="center"/>
          </w:tcPr>
          <w:p w:rsidR="009F6D2A" w:rsidRPr="0007367E" w:rsidRDefault="009F6D2A" w:rsidP="006A1070">
            <w:pPr>
              <w:spacing w:after="0" w:line="240" w:lineRule="auto"/>
              <w:jc w:val="both"/>
              <w:rPr>
                <w:rFonts w:eastAsia="Calibri" w:cs="Times New Roman"/>
                <w:sz w:val="27"/>
                <w:szCs w:val="27"/>
              </w:rPr>
            </w:pPr>
            <w:r w:rsidRPr="0007367E">
              <w:rPr>
                <w:rFonts w:eastAsia="Calibri" w:cs="Times New Roman"/>
                <w:bCs/>
                <w:sz w:val="27"/>
                <w:szCs w:val="27"/>
                <w:lang w:val="vi-VN"/>
              </w:rPr>
              <w:t>Báo cáo đề xuất cấp giấy phép môi trường của dự án đầu tư, cơ sở</w:t>
            </w:r>
          </w:p>
        </w:tc>
        <w:tc>
          <w:tcPr>
            <w:tcW w:w="1662" w:type="dxa"/>
            <w:shd w:val="clear" w:color="auto" w:fill="auto"/>
            <w:vAlign w:val="center"/>
          </w:tcPr>
          <w:p w:rsidR="009F6D2A" w:rsidRPr="0007367E" w:rsidRDefault="009F6D2A" w:rsidP="006A1070">
            <w:pPr>
              <w:spacing w:after="0" w:line="240" w:lineRule="auto"/>
              <w:jc w:val="center"/>
              <w:rPr>
                <w:rFonts w:eastAsia="Arial" w:cs="Times New Roman"/>
                <w:bCs/>
                <w:color w:val="FF0000"/>
                <w:sz w:val="27"/>
                <w:szCs w:val="27"/>
              </w:rPr>
            </w:pPr>
            <w:r w:rsidRPr="0007367E">
              <w:rPr>
                <w:rFonts w:eastAsia="Arial" w:cs="Times New Roman"/>
                <w:bCs/>
                <w:sz w:val="27"/>
                <w:szCs w:val="27"/>
              </w:rPr>
              <w:t>Bản sao</w:t>
            </w:r>
          </w:p>
        </w:tc>
        <w:tc>
          <w:tcPr>
            <w:tcW w:w="1551" w:type="dxa"/>
            <w:gridSpan w:val="2"/>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color w:val="000000"/>
                <w:sz w:val="27"/>
                <w:szCs w:val="27"/>
                <w:lang w:val="pt-BR"/>
              </w:rPr>
              <w:t>Bản Scan</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lang w:val="vi-VN"/>
              </w:rPr>
            </w:pPr>
            <w:r w:rsidRPr="0007367E">
              <w:rPr>
                <w:rFonts w:eastAsia="Arial" w:cs="Times New Roman"/>
                <w:sz w:val="27"/>
                <w:szCs w:val="27"/>
                <w:lang w:val="vi-VN"/>
              </w:rPr>
              <w:t>01</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4</w:t>
            </w:r>
          </w:p>
        </w:tc>
        <w:tc>
          <w:tcPr>
            <w:tcW w:w="4047" w:type="dxa"/>
            <w:shd w:val="clear" w:color="auto" w:fill="auto"/>
            <w:vAlign w:val="center"/>
          </w:tcPr>
          <w:p w:rsidR="009F6D2A" w:rsidRPr="0007367E" w:rsidRDefault="009F6D2A" w:rsidP="006A1070">
            <w:pPr>
              <w:spacing w:after="0" w:line="240" w:lineRule="auto"/>
              <w:jc w:val="both"/>
              <w:rPr>
                <w:rFonts w:eastAsia="Calibri" w:cs="Times New Roman"/>
                <w:bCs/>
                <w:sz w:val="27"/>
                <w:szCs w:val="27"/>
              </w:rPr>
            </w:pPr>
            <w:r w:rsidRPr="0007367E">
              <w:rPr>
                <w:rFonts w:eastAsia="Calibri" w:cs="Times New Roman"/>
                <w:bCs/>
                <w:sz w:val="27"/>
                <w:szCs w:val="27"/>
              </w:rPr>
              <w:t xml:space="preserve">Quyết định thành lập </w:t>
            </w:r>
            <w:r w:rsidRPr="0007367E">
              <w:rPr>
                <w:rFonts w:eastAsia="Calibri" w:cs="Times New Roman"/>
                <w:sz w:val="27"/>
                <w:szCs w:val="27"/>
                <w:lang w:val="vi-VN"/>
              </w:rPr>
              <w:t>hội đồng thẩm định</w:t>
            </w:r>
            <w:r w:rsidRPr="0007367E">
              <w:rPr>
                <w:rFonts w:eastAsia="Calibri" w:cs="Times New Roman"/>
                <w:sz w:val="27"/>
                <w:szCs w:val="27"/>
              </w:rPr>
              <w:t xml:space="preserve">, </w:t>
            </w:r>
            <w:r w:rsidRPr="0007367E">
              <w:rPr>
                <w:rFonts w:eastAsia="Calibri" w:cs="Times New Roman"/>
                <w:sz w:val="27"/>
                <w:szCs w:val="27"/>
                <w:lang w:val="vi-VN"/>
              </w:rPr>
              <w:t xml:space="preserve">tổ thẩm định hoặc đoàn kiểm tra  </w:t>
            </w:r>
          </w:p>
        </w:tc>
        <w:tc>
          <w:tcPr>
            <w:tcW w:w="1662" w:type="dxa"/>
            <w:shd w:val="clear" w:color="auto" w:fill="auto"/>
            <w:vAlign w:val="center"/>
          </w:tcPr>
          <w:p w:rsidR="009F6D2A" w:rsidRPr="0007367E" w:rsidRDefault="009F6D2A" w:rsidP="006A1070">
            <w:pPr>
              <w:spacing w:after="0" w:line="240" w:lineRule="auto"/>
              <w:jc w:val="center"/>
              <w:rPr>
                <w:rFonts w:eastAsia="Arial" w:cs="Times New Roman"/>
                <w:b/>
                <w:color w:val="FF0000"/>
                <w:sz w:val="27"/>
                <w:szCs w:val="27"/>
              </w:rPr>
            </w:pPr>
            <w:r w:rsidRPr="0007367E">
              <w:rPr>
                <w:rFonts w:eastAsia="Calibri" w:cs="Times New Roman"/>
                <w:sz w:val="27"/>
                <w:szCs w:val="27"/>
                <w:lang w:val="pt-BR"/>
              </w:rPr>
              <w:t>Bản chính văn bản giấy</w:t>
            </w:r>
          </w:p>
        </w:tc>
        <w:tc>
          <w:tcPr>
            <w:tcW w:w="1551" w:type="dxa"/>
            <w:gridSpan w:val="2"/>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color w:val="000000"/>
                <w:sz w:val="27"/>
                <w:szCs w:val="27"/>
                <w:lang w:val="pt-BR"/>
              </w:rPr>
              <w:t>Bản điện tử được ký số</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lang w:val="vi-VN"/>
              </w:rPr>
            </w:pPr>
            <w:r w:rsidRPr="0007367E">
              <w:rPr>
                <w:rFonts w:eastAsia="Arial" w:cs="Times New Roman"/>
                <w:sz w:val="27"/>
                <w:szCs w:val="27"/>
                <w:lang w:val="vi-VN"/>
              </w:rPr>
              <w:t>01</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5</w:t>
            </w:r>
          </w:p>
        </w:tc>
        <w:tc>
          <w:tcPr>
            <w:tcW w:w="4047" w:type="dxa"/>
            <w:shd w:val="clear" w:color="auto" w:fill="auto"/>
            <w:vAlign w:val="center"/>
          </w:tcPr>
          <w:p w:rsidR="009F6D2A" w:rsidRPr="0007367E" w:rsidRDefault="009F6D2A" w:rsidP="006A1070">
            <w:pPr>
              <w:spacing w:after="0" w:line="240" w:lineRule="auto"/>
              <w:jc w:val="both"/>
              <w:rPr>
                <w:rFonts w:eastAsia="Calibri" w:cs="Times New Roman"/>
                <w:sz w:val="27"/>
                <w:szCs w:val="27"/>
                <w:lang w:val="vi-VN"/>
              </w:rPr>
            </w:pPr>
            <w:r w:rsidRPr="0007367E">
              <w:rPr>
                <w:rFonts w:eastAsia="Calibri" w:cs="Times New Roman"/>
                <w:sz w:val="27"/>
                <w:szCs w:val="27"/>
                <w:lang w:val="vi-VN"/>
              </w:rPr>
              <w:t>Biên bản kiểm tra, khảo sát thực tế,  họp thẩm định của hội đồng thẩm định</w:t>
            </w:r>
            <w:r w:rsidRPr="0007367E">
              <w:rPr>
                <w:rFonts w:eastAsia="Calibri" w:cs="Times New Roman"/>
                <w:sz w:val="27"/>
                <w:szCs w:val="27"/>
              </w:rPr>
              <w:t xml:space="preserve">, </w:t>
            </w:r>
            <w:r w:rsidRPr="0007367E">
              <w:rPr>
                <w:rFonts w:eastAsia="Calibri" w:cs="Times New Roman"/>
                <w:sz w:val="27"/>
                <w:szCs w:val="27"/>
                <w:lang w:val="vi-VN"/>
              </w:rPr>
              <w:t>tổ thẩm định hoặc đoàn kiểm tra</w:t>
            </w:r>
            <w:r w:rsidRPr="0007367E">
              <w:rPr>
                <w:rFonts w:eastAsia="Calibri" w:cs="Times New Roman"/>
                <w:sz w:val="27"/>
                <w:szCs w:val="27"/>
              </w:rPr>
              <w:t xml:space="preserve"> theo quy định (nếu có)</w:t>
            </w:r>
            <w:r w:rsidRPr="0007367E">
              <w:rPr>
                <w:rFonts w:eastAsia="Calibri" w:cs="Times New Roman"/>
                <w:sz w:val="27"/>
                <w:szCs w:val="27"/>
                <w:lang w:val="vi-VN"/>
              </w:rPr>
              <w:t xml:space="preserve"> </w:t>
            </w:r>
          </w:p>
        </w:tc>
        <w:tc>
          <w:tcPr>
            <w:tcW w:w="1662" w:type="dxa"/>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sz w:val="27"/>
                <w:szCs w:val="27"/>
                <w:lang w:val="pt-BR"/>
              </w:rPr>
              <w:t xml:space="preserve">Bản </w:t>
            </w:r>
            <w:r w:rsidRPr="0007367E">
              <w:rPr>
                <w:rFonts w:eastAsia="Calibri" w:cs="Times New Roman"/>
                <w:sz w:val="27"/>
                <w:szCs w:val="27"/>
              </w:rPr>
              <w:t>sao</w:t>
            </w:r>
          </w:p>
        </w:tc>
        <w:tc>
          <w:tcPr>
            <w:tcW w:w="1551" w:type="dxa"/>
            <w:gridSpan w:val="2"/>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sz w:val="27"/>
                <w:szCs w:val="27"/>
                <w:lang w:val="pt-BR"/>
              </w:rPr>
              <w:t>Bản Scan</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lang w:val="vi-VN"/>
              </w:rPr>
            </w:pPr>
            <w:r w:rsidRPr="0007367E">
              <w:rPr>
                <w:rFonts w:eastAsia="Arial" w:cs="Times New Roman"/>
                <w:sz w:val="27"/>
                <w:szCs w:val="27"/>
                <w:lang w:val="vi-VN"/>
              </w:rPr>
              <w:t>01</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6</w:t>
            </w:r>
          </w:p>
        </w:tc>
        <w:tc>
          <w:tcPr>
            <w:tcW w:w="4047" w:type="dxa"/>
            <w:shd w:val="clear" w:color="auto" w:fill="auto"/>
            <w:vAlign w:val="center"/>
          </w:tcPr>
          <w:p w:rsidR="009F6D2A" w:rsidRPr="0007367E" w:rsidRDefault="009F6D2A" w:rsidP="006A1070">
            <w:pPr>
              <w:spacing w:after="0" w:line="240" w:lineRule="auto"/>
              <w:jc w:val="both"/>
              <w:rPr>
                <w:rFonts w:eastAsia="Calibri" w:cs="Times New Roman"/>
                <w:sz w:val="27"/>
                <w:szCs w:val="27"/>
              </w:rPr>
            </w:pPr>
            <w:r w:rsidRPr="0007367E">
              <w:rPr>
                <w:rFonts w:eastAsia="Calibri" w:cs="Times New Roman"/>
                <w:sz w:val="27"/>
                <w:szCs w:val="27"/>
                <w:lang w:val="vi-VN"/>
              </w:rPr>
              <w:t>Phiếu thẩm định của hội đồng thẩm định</w:t>
            </w:r>
            <w:r w:rsidRPr="0007367E">
              <w:rPr>
                <w:rFonts w:eastAsia="Calibri" w:cs="Times New Roman"/>
                <w:sz w:val="27"/>
                <w:szCs w:val="27"/>
              </w:rPr>
              <w:t xml:space="preserve">, </w:t>
            </w:r>
            <w:r w:rsidRPr="0007367E">
              <w:rPr>
                <w:rFonts w:eastAsia="Calibri" w:cs="Times New Roman"/>
                <w:sz w:val="27"/>
                <w:szCs w:val="27"/>
                <w:lang w:val="vi-VN"/>
              </w:rPr>
              <w:t xml:space="preserve">tổ thẩm định </w:t>
            </w:r>
            <w:r w:rsidRPr="0007367E">
              <w:rPr>
                <w:rFonts w:eastAsia="Calibri" w:cs="Times New Roman"/>
                <w:sz w:val="27"/>
                <w:szCs w:val="27"/>
              </w:rPr>
              <w:t>theo quy định (nếu có)</w:t>
            </w:r>
          </w:p>
        </w:tc>
        <w:tc>
          <w:tcPr>
            <w:tcW w:w="1662" w:type="dxa"/>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lang w:val="pt-BR"/>
              </w:rPr>
              <w:t xml:space="preserve">Bản </w:t>
            </w:r>
            <w:r w:rsidRPr="0007367E">
              <w:rPr>
                <w:rFonts w:eastAsia="Calibri" w:cs="Times New Roman"/>
                <w:sz w:val="27"/>
                <w:szCs w:val="27"/>
              </w:rPr>
              <w:t>sao</w:t>
            </w:r>
          </w:p>
        </w:tc>
        <w:tc>
          <w:tcPr>
            <w:tcW w:w="1551" w:type="dxa"/>
            <w:gridSpan w:val="2"/>
            <w:shd w:val="clear" w:color="auto" w:fill="auto"/>
            <w:vAlign w:val="center"/>
          </w:tcPr>
          <w:p w:rsidR="009F6D2A" w:rsidRPr="0007367E" w:rsidRDefault="009F6D2A" w:rsidP="006A1070">
            <w:pPr>
              <w:spacing w:after="0" w:line="240" w:lineRule="auto"/>
              <w:jc w:val="center"/>
              <w:rPr>
                <w:rFonts w:eastAsia="Calibri" w:cs="Times New Roman"/>
                <w:sz w:val="27"/>
                <w:szCs w:val="27"/>
                <w:lang w:val="pt-BR"/>
              </w:rPr>
            </w:pPr>
            <w:r w:rsidRPr="0007367E">
              <w:rPr>
                <w:rFonts w:eastAsia="Calibri" w:cs="Times New Roman"/>
                <w:sz w:val="27"/>
                <w:szCs w:val="27"/>
                <w:lang w:val="pt-BR"/>
              </w:rPr>
              <w:t>Bản Scan</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lang w:val="vi-VN"/>
              </w:rPr>
            </w:pPr>
            <w:r w:rsidRPr="0007367E">
              <w:rPr>
                <w:rFonts w:eastAsia="Arial" w:cs="Times New Roman"/>
                <w:sz w:val="27"/>
                <w:szCs w:val="27"/>
                <w:lang w:val="vi-VN"/>
              </w:rPr>
              <w:t>01</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7</w:t>
            </w:r>
          </w:p>
        </w:tc>
        <w:tc>
          <w:tcPr>
            <w:tcW w:w="4047" w:type="dxa"/>
            <w:shd w:val="clear" w:color="auto" w:fill="auto"/>
            <w:vAlign w:val="center"/>
          </w:tcPr>
          <w:p w:rsidR="009F6D2A" w:rsidRPr="0007367E" w:rsidRDefault="009F6D2A" w:rsidP="006A1070">
            <w:pPr>
              <w:spacing w:after="0" w:line="240" w:lineRule="auto"/>
              <w:jc w:val="both"/>
              <w:rPr>
                <w:rFonts w:eastAsia="Calibri" w:cs="Times New Roman"/>
                <w:sz w:val="27"/>
                <w:szCs w:val="27"/>
                <w:lang w:val="vi-VN"/>
              </w:rPr>
            </w:pPr>
            <w:r w:rsidRPr="0007367E">
              <w:rPr>
                <w:rFonts w:eastAsia="Calibri" w:cs="Times New Roman"/>
                <w:color w:val="000000"/>
                <w:sz w:val="27"/>
                <w:szCs w:val="27"/>
                <w:shd w:val="clear" w:color="auto" w:fill="FFFFFF"/>
                <w:lang w:eastAsia="vi-VN"/>
              </w:rPr>
              <w:t>Văn bản trả lời của cơ quan, tổ chức, chuyên gia được tham vấn trong quá trình cấp</w:t>
            </w:r>
            <w:r w:rsidRPr="0007367E">
              <w:rPr>
                <w:rFonts w:eastAsia="Calibri" w:cs="Times New Roman"/>
                <w:color w:val="000000"/>
                <w:sz w:val="27"/>
                <w:szCs w:val="27"/>
                <w:shd w:val="clear" w:color="auto" w:fill="FFFFFF"/>
                <w:lang w:val="vi-VN" w:eastAsia="vi-VN"/>
              </w:rPr>
              <w:t xml:space="preserve"> giấy phép (nếu có)</w:t>
            </w:r>
          </w:p>
        </w:tc>
        <w:tc>
          <w:tcPr>
            <w:tcW w:w="1662" w:type="dxa"/>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lang w:val="pt-BR"/>
              </w:rPr>
              <w:t xml:space="preserve">Bản </w:t>
            </w:r>
            <w:r w:rsidRPr="0007367E">
              <w:rPr>
                <w:rFonts w:eastAsia="Calibri" w:cs="Times New Roman"/>
                <w:sz w:val="27"/>
                <w:szCs w:val="27"/>
              </w:rPr>
              <w:t>sao</w:t>
            </w:r>
          </w:p>
        </w:tc>
        <w:tc>
          <w:tcPr>
            <w:tcW w:w="1551" w:type="dxa"/>
            <w:gridSpan w:val="2"/>
            <w:shd w:val="clear" w:color="auto" w:fill="auto"/>
            <w:vAlign w:val="center"/>
          </w:tcPr>
          <w:p w:rsidR="009F6D2A" w:rsidRPr="0007367E" w:rsidRDefault="009F6D2A" w:rsidP="006A1070">
            <w:pPr>
              <w:spacing w:after="0" w:line="240" w:lineRule="auto"/>
              <w:jc w:val="center"/>
              <w:rPr>
                <w:rFonts w:eastAsia="Calibri" w:cs="Times New Roman"/>
                <w:sz w:val="27"/>
                <w:szCs w:val="27"/>
                <w:lang w:val="pt-BR"/>
              </w:rPr>
            </w:pPr>
            <w:r w:rsidRPr="0007367E">
              <w:rPr>
                <w:rFonts w:eastAsia="Calibri" w:cs="Times New Roman"/>
                <w:sz w:val="27"/>
                <w:szCs w:val="27"/>
                <w:lang w:val="pt-BR"/>
              </w:rPr>
              <w:t>Bản Scan</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lang w:val="vi-VN"/>
              </w:rPr>
            </w:pPr>
            <w:r w:rsidRPr="0007367E">
              <w:rPr>
                <w:rFonts w:eastAsia="Arial" w:cs="Times New Roman"/>
                <w:sz w:val="27"/>
                <w:szCs w:val="27"/>
                <w:lang w:val="vi-VN"/>
              </w:rPr>
              <w:t>01</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8</w:t>
            </w:r>
          </w:p>
        </w:tc>
        <w:tc>
          <w:tcPr>
            <w:tcW w:w="4047" w:type="dxa"/>
            <w:shd w:val="clear" w:color="auto" w:fill="auto"/>
            <w:vAlign w:val="center"/>
          </w:tcPr>
          <w:p w:rsidR="009F6D2A" w:rsidRPr="0007367E" w:rsidRDefault="009F6D2A" w:rsidP="006A1070">
            <w:pPr>
              <w:spacing w:after="0" w:line="240" w:lineRule="auto"/>
              <w:jc w:val="both"/>
              <w:rPr>
                <w:rFonts w:eastAsia="Calibri" w:cs="Times New Roman"/>
                <w:sz w:val="27"/>
                <w:szCs w:val="27"/>
                <w:lang w:val="vi-VN"/>
              </w:rPr>
            </w:pPr>
            <w:r w:rsidRPr="0007367E">
              <w:rPr>
                <w:rFonts w:eastAsia="Calibri" w:cs="Times New Roman"/>
                <w:sz w:val="27"/>
                <w:szCs w:val="27"/>
                <w:lang w:val="vi-VN"/>
              </w:rPr>
              <w:t>Văn bản thông báo yêu cầu chỉnh sửa, bổ sung (nếu có)</w:t>
            </w:r>
          </w:p>
        </w:tc>
        <w:tc>
          <w:tcPr>
            <w:tcW w:w="1662" w:type="dxa"/>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sz w:val="27"/>
                <w:szCs w:val="27"/>
                <w:lang w:val="pt-BR"/>
              </w:rPr>
              <w:t xml:space="preserve">Bản </w:t>
            </w:r>
            <w:r w:rsidRPr="0007367E">
              <w:rPr>
                <w:rFonts w:eastAsia="Calibri" w:cs="Times New Roman"/>
                <w:sz w:val="27"/>
                <w:szCs w:val="27"/>
              </w:rPr>
              <w:t>sao</w:t>
            </w:r>
          </w:p>
        </w:tc>
        <w:tc>
          <w:tcPr>
            <w:tcW w:w="1551" w:type="dxa"/>
            <w:gridSpan w:val="2"/>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sz w:val="27"/>
                <w:szCs w:val="27"/>
                <w:lang w:val="pt-BR"/>
              </w:rPr>
              <w:t>Bản Scan</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lang w:val="vi-VN"/>
              </w:rPr>
            </w:pPr>
            <w:r w:rsidRPr="0007367E">
              <w:rPr>
                <w:rFonts w:eastAsia="Arial" w:cs="Times New Roman"/>
                <w:sz w:val="27"/>
                <w:szCs w:val="27"/>
                <w:lang w:val="vi-VN"/>
              </w:rPr>
              <w:t>01</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9</w:t>
            </w:r>
          </w:p>
        </w:tc>
        <w:tc>
          <w:tcPr>
            <w:tcW w:w="4047" w:type="dxa"/>
            <w:shd w:val="clear" w:color="auto" w:fill="auto"/>
            <w:vAlign w:val="center"/>
          </w:tcPr>
          <w:p w:rsidR="009F6D2A" w:rsidRPr="0007367E" w:rsidRDefault="009F6D2A" w:rsidP="006A1070">
            <w:pPr>
              <w:spacing w:after="0" w:line="240" w:lineRule="auto"/>
              <w:jc w:val="both"/>
              <w:rPr>
                <w:rFonts w:eastAsia="Calibri" w:cs="Times New Roman"/>
                <w:sz w:val="27"/>
                <w:szCs w:val="27"/>
                <w:lang w:val="vi-VN"/>
              </w:rPr>
            </w:pPr>
            <w:r w:rsidRPr="0007367E">
              <w:rPr>
                <w:rFonts w:eastAsia="Calibri" w:cs="Times New Roman"/>
                <w:sz w:val="27"/>
                <w:szCs w:val="27"/>
                <w:lang w:val="vi-VN"/>
              </w:rPr>
              <w:t>Văn bản giải trình chỉnh sửa, bổ sung của chủ dự án (nếu có)</w:t>
            </w:r>
          </w:p>
        </w:tc>
        <w:tc>
          <w:tcPr>
            <w:tcW w:w="1662" w:type="dxa"/>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sz w:val="27"/>
                <w:szCs w:val="27"/>
                <w:lang w:val="pt-BR"/>
              </w:rPr>
              <w:t xml:space="preserve">Bản </w:t>
            </w:r>
            <w:r w:rsidRPr="0007367E">
              <w:rPr>
                <w:rFonts w:eastAsia="Calibri" w:cs="Times New Roman"/>
                <w:sz w:val="27"/>
                <w:szCs w:val="27"/>
              </w:rPr>
              <w:t>sao</w:t>
            </w:r>
          </w:p>
        </w:tc>
        <w:tc>
          <w:tcPr>
            <w:tcW w:w="1551" w:type="dxa"/>
            <w:gridSpan w:val="2"/>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sz w:val="27"/>
                <w:szCs w:val="27"/>
                <w:lang w:val="pt-BR"/>
              </w:rPr>
              <w:t>Bản Scan</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lang w:val="vi-VN"/>
              </w:rPr>
            </w:pPr>
            <w:r w:rsidRPr="0007367E">
              <w:rPr>
                <w:rFonts w:eastAsia="Arial" w:cs="Times New Roman"/>
                <w:sz w:val="27"/>
                <w:szCs w:val="27"/>
                <w:lang w:val="vi-VN"/>
              </w:rPr>
              <w:t>01</w:t>
            </w:r>
          </w:p>
        </w:tc>
      </w:tr>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Arial" w:cs="Times New Roman"/>
                <w:b/>
                <w:sz w:val="27"/>
                <w:szCs w:val="27"/>
              </w:rPr>
            </w:pPr>
            <w:r w:rsidRPr="0007367E">
              <w:rPr>
                <w:rFonts w:eastAsia="Calibri" w:cs="Times New Roman"/>
                <w:i/>
                <w:sz w:val="27"/>
                <w:szCs w:val="27"/>
              </w:rPr>
              <w:t xml:space="preserve">Số bộ hồ sơ: </w:t>
            </w:r>
            <w:r w:rsidRPr="0007367E">
              <w:rPr>
                <w:rFonts w:eastAsia="Calibri" w:cs="Times New Roman"/>
                <w:i/>
                <w:sz w:val="27"/>
                <w:szCs w:val="27"/>
                <w:lang w:val="vi-VN"/>
              </w:rPr>
              <w:t>01 bộ</w:t>
            </w:r>
            <w:r w:rsidRPr="0007367E">
              <w:rPr>
                <w:rFonts w:eastAsia="Calibri" w:cs="Times New Roman"/>
                <w:i/>
                <w:sz w:val="27"/>
                <w:szCs w:val="27"/>
              </w:rPr>
              <w:t>.</w:t>
            </w:r>
          </w:p>
        </w:tc>
      </w:tr>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Calibri" w:cs="Times New Roman"/>
                <w:sz w:val="27"/>
                <w:szCs w:val="27"/>
              </w:rPr>
            </w:pPr>
            <w:r w:rsidRPr="0007367E">
              <w:rPr>
                <w:rFonts w:eastAsia="Calibri" w:cs="Times New Roman"/>
                <w:b/>
                <w:i/>
                <w:color w:val="000000"/>
                <w:sz w:val="27"/>
                <w:szCs w:val="27"/>
              </w:rPr>
              <w:t>Bước 2:</w:t>
            </w:r>
            <w:r w:rsidRPr="0007367E">
              <w:rPr>
                <w:rFonts w:eastAsia="Calibri" w:cs="Times New Roman"/>
                <w:color w:val="000000"/>
                <w:sz w:val="27"/>
                <w:szCs w:val="27"/>
              </w:rPr>
              <w:t xml:space="preserve"> UBND tỉnh xem xét, cấp Giấy phép môi trường cho tổ chức, cá nhân đề nghị; trường hợp không chấp thuận phải có văn bản trả lời, nêu rõ lý do gửi Sở Tài nguyên và Môi trường để trả cho khách </w:t>
            </w:r>
            <w:r w:rsidRPr="0007367E">
              <w:rPr>
                <w:rFonts w:eastAsia="Calibri" w:cs="Times New Roman"/>
                <w:sz w:val="27"/>
                <w:szCs w:val="27"/>
              </w:rPr>
              <w:t xml:space="preserve">hàng: </w:t>
            </w:r>
          </w:p>
          <w:p w:rsidR="009F6D2A" w:rsidRPr="0007367E" w:rsidRDefault="009F6D2A" w:rsidP="006A1070">
            <w:pPr>
              <w:spacing w:after="0" w:line="240" w:lineRule="auto"/>
              <w:jc w:val="both"/>
              <w:rPr>
                <w:rFonts w:eastAsia="Calibri" w:cs="Times New Roman"/>
                <w:bCs/>
                <w:sz w:val="27"/>
                <w:szCs w:val="27"/>
              </w:rPr>
            </w:pPr>
            <w:r w:rsidRPr="0007367E">
              <w:rPr>
                <w:rFonts w:eastAsia="Calibri" w:cs="Times New Roman"/>
                <w:bCs/>
                <w:sz w:val="27"/>
                <w:szCs w:val="27"/>
                <w:lang w:val="vi-VN"/>
              </w:rPr>
              <w:t>- Trong thời hạn</w:t>
            </w:r>
            <w:r w:rsidRPr="0007367E">
              <w:rPr>
                <w:rFonts w:eastAsia="Calibri" w:cs="Times New Roman"/>
                <w:bCs/>
                <w:sz w:val="27"/>
                <w:szCs w:val="27"/>
              </w:rPr>
              <w:t xml:space="preserve"> </w:t>
            </w:r>
            <w:r w:rsidRPr="00561E90">
              <w:rPr>
                <w:rFonts w:eastAsia="Calibri" w:cs="Times New Roman"/>
                <w:sz w:val="27"/>
                <w:szCs w:val="27"/>
              </w:rPr>
              <w:t>03</w:t>
            </w:r>
            <w:r w:rsidRPr="0007367E">
              <w:rPr>
                <w:rFonts w:eastAsia="Calibri" w:cs="Times New Roman"/>
                <w:bCs/>
                <w:sz w:val="27"/>
                <w:szCs w:val="27"/>
              </w:rPr>
              <w:t xml:space="preserve"> </w:t>
            </w:r>
            <w:r w:rsidRPr="0007367E">
              <w:rPr>
                <w:rFonts w:eastAsia="Calibri" w:cs="Times New Roman"/>
                <w:sz w:val="27"/>
                <w:szCs w:val="27"/>
                <w:lang w:val="vi-VN"/>
              </w:rPr>
              <w:t>ngày làm việc</w:t>
            </w:r>
            <w:r w:rsidRPr="0007367E">
              <w:rPr>
                <w:rFonts w:eastAsia="Calibri" w:cs="Times New Roman"/>
                <w:b/>
                <w:bCs/>
                <w:sz w:val="27"/>
                <w:szCs w:val="27"/>
              </w:rPr>
              <w:t xml:space="preserve"> </w:t>
            </w:r>
            <w:r w:rsidRPr="0007367E">
              <w:rPr>
                <w:rFonts w:eastAsia="Calibri" w:cs="Times New Roman"/>
                <w:bCs/>
                <w:sz w:val="27"/>
                <w:szCs w:val="27"/>
              </w:rPr>
              <w:t>đối với các trường hợp</w:t>
            </w:r>
            <w:r w:rsidRPr="0007367E">
              <w:rPr>
                <w:rFonts w:eastAsia="Calibri" w:cs="Times New Roman"/>
                <w:bCs/>
                <w:sz w:val="27"/>
                <w:szCs w:val="27"/>
                <w:lang w:val="vi-VN"/>
              </w:rPr>
              <w:t>, gồm</w:t>
            </w:r>
            <w:r w:rsidRPr="0007367E">
              <w:rPr>
                <w:rFonts w:eastAsia="Calibri" w:cs="Times New Roman"/>
                <w:bCs/>
                <w:sz w:val="27"/>
                <w:szCs w:val="27"/>
              </w:rPr>
              <w:t>:</w:t>
            </w:r>
            <w:r w:rsidRPr="0007367E">
              <w:rPr>
                <w:rFonts w:eastAsia="Calibri" w:cs="Times New Roman"/>
                <w:bCs/>
                <w:i/>
                <w:sz w:val="27"/>
                <w:szCs w:val="27"/>
                <w:lang w:val="vi-VN"/>
              </w:rPr>
              <w:t xml:space="preserve"> </w:t>
            </w:r>
            <w:r w:rsidRPr="0007367E">
              <w:rPr>
                <w:rFonts w:eastAsia="Calibri" w:cs="Times New Roman"/>
                <w:bCs/>
                <w:sz w:val="27"/>
                <w:szCs w:val="27"/>
              </w:rPr>
              <w:t>(1)</w:t>
            </w:r>
            <w:r w:rsidRPr="0007367E">
              <w:rPr>
                <w:rFonts w:eastAsia="Calibri" w:cs="Times New Roman"/>
                <w:bCs/>
                <w:sz w:val="27"/>
                <w:szCs w:val="27"/>
                <w:lang w:val="vi-VN"/>
              </w:rPr>
              <w:t xml:space="preserve"> Dự án đầu tư, cơ sở không thuộc đối tượng phải vận hành thử nghiệm công trình xử lý chất thải;</w:t>
            </w:r>
            <w:r w:rsidRPr="0007367E">
              <w:rPr>
                <w:rFonts w:eastAsia="Calibri" w:cs="Times New Roman"/>
                <w:bCs/>
                <w:i/>
                <w:sz w:val="27"/>
                <w:szCs w:val="27"/>
                <w:lang w:val="vi-VN"/>
              </w:rPr>
              <w:t xml:space="preserve"> </w:t>
            </w:r>
            <w:r w:rsidRPr="0007367E">
              <w:rPr>
                <w:rFonts w:eastAsia="Calibri" w:cs="Times New Roman"/>
                <w:bCs/>
                <w:sz w:val="27"/>
                <w:szCs w:val="27"/>
              </w:rPr>
              <w:t xml:space="preserve">(2) </w:t>
            </w:r>
            <w:r w:rsidRPr="0007367E">
              <w:rPr>
                <w:rFonts w:eastAsia="Calibri" w:cs="Times New Roman"/>
                <w:bCs/>
                <w:sz w:val="27"/>
                <w:szCs w:val="27"/>
                <w:lang w:val="vi-VN"/>
              </w:rPr>
              <w:t xml:space="preserve">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07367E">
              <w:rPr>
                <w:rFonts w:eastAsia="Calibri" w:cs="Times New Roman"/>
                <w:sz w:val="27"/>
                <w:szCs w:val="27"/>
                <w:lang w:val="vi-VN"/>
              </w:rPr>
              <w:t>số 08/2022/NĐ-CP</w:t>
            </w:r>
            <w:r w:rsidRPr="0007367E">
              <w:rPr>
                <w:rFonts w:eastAsia="Calibri" w:cs="Times New Roman"/>
                <w:sz w:val="27"/>
                <w:szCs w:val="27"/>
              </w:rPr>
              <w:t>.</w:t>
            </w:r>
          </w:p>
          <w:p w:rsidR="009F6D2A" w:rsidRPr="0007367E" w:rsidRDefault="009F6D2A" w:rsidP="006A1070">
            <w:pPr>
              <w:spacing w:after="0" w:line="240" w:lineRule="auto"/>
              <w:jc w:val="both"/>
              <w:rPr>
                <w:rFonts w:eastAsia="Arial" w:cs="Times New Roman"/>
                <w:bCs/>
                <w:i/>
                <w:iCs/>
                <w:sz w:val="27"/>
                <w:szCs w:val="27"/>
              </w:rPr>
            </w:pPr>
            <w:r w:rsidRPr="0007367E">
              <w:rPr>
                <w:rFonts w:eastAsia="Calibri" w:cs="Times New Roman"/>
                <w:bCs/>
                <w:sz w:val="27"/>
                <w:szCs w:val="27"/>
                <w:lang w:val="vi-VN"/>
              </w:rPr>
              <w:t xml:space="preserve">- Trong thời hạn </w:t>
            </w:r>
            <w:r w:rsidRPr="00561E90">
              <w:rPr>
                <w:rFonts w:eastAsia="Calibri" w:cs="Times New Roman"/>
                <w:sz w:val="27"/>
                <w:szCs w:val="27"/>
              </w:rPr>
              <w:t>05</w:t>
            </w:r>
            <w:r w:rsidRPr="0007367E">
              <w:rPr>
                <w:rFonts w:eastAsia="Calibri" w:cs="Times New Roman"/>
                <w:bCs/>
                <w:sz w:val="27"/>
                <w:szCs w:val="27"/>
                <w:lang w:val="vi-VN"/>
              </w:rPr>
              <w:t xml:space="preserve"> </w:t>
            </w:r>
            <w:r w:rsidRPr="0007367E">
              <w:rPr>
                <w:rFonts w:eastAsia="Calibri" w:cs="Times New Roman"/>
                <w:sz w:val="27"/>
                <w:szCs w:val="27"/>
                <w:lang w:val="vi-VN"/>
              </w:rPr>
              <w:t>ngày làm việc</w:t>
            </w:r>
            <w:r w:rsidRPr="0007367E">
              <w:rPr>
                <w:rFonts w:eastAsia="Calibri" w:cs="Times New Roman"/>
                <w:b/>
                <w:bCs/>
                <w:sz w:val="27"/>
                <w:szCs w:val="27"/>
              </w:rPr>
              <w:t xml:space="preserve"> </w:t>
            </w:r>
            <w:r w:rsidRPr="0007367E">
              <w:rPr>
                <w:rFonts w:eastAsia="Calibri" w:cs="Times New Roman"/>
                <w:bCs/>
                <w:sz w:val="27"/>
                <w:szCs w:val="27"/>
              </w:rPr>
              <w:t>đối với các trường hợp còn lại.</w:t>
            </w:r>
          </w:p>
        </w:tc>
      </w:tr>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Calibri" w:cs="Times New Roman"/>
                <w:sz w:val="27"/>
                <w:szCs w:val="27"/>
              </w:rPr>
            </w:pPr>
            <w:r w:rsidRPr="0007367E">
              <w:rPr>
                <w:rFonts w:eastAsia="Calibri" w:cs="Times New Roman"/>
                <w:i/>
                <w:sz w:val="27"/>
                <w:szCs w:val="27"/>
              </w:rPr>
              <w:lastRenderedPageBreak/>
              <w:t>Cách thức thực hiện:</w:t>
            </w:r>
            <w:r w:rsidRPr="0007367E">
              <w:rPr>
                <w:rFonts w:eastAsia="Calibri" w:cs="Times New Roman"/>
                <w:sz w:val="27"/>
                <w:szCs w:val="27"/>
              </w:rPr>
              <w:t xml:space="preserve"> Trực tiếp hoặc qua dịch vụ BCCI hoặc gửi liên thông qua Hệ thống thông tin giải quyết thủ tục hành chính tỉnh.</w:t>
            </w:r>
          </w:p>
        </w:tc>
      </w:tr>
      <w:tr w:rsidR="009F6D2A" w:rsidRPr="0007367E" w:rsidTr="006A1070">
        <w:tc>
          <w:tcPr>
            <w:tcW w:w="9214" w:type="dxa"/>
            <w:gridSpan w:val="6"/>
            <w:shd w:val="clear" w:color="auto" w:fill="auto"/>
          </w:tcPr>
          <w:p w:rsidR="009F6D2A" w:rsidRPr="0007367E" w:rsidRDefault="009F6D2A" w:rsidP="006A1070">
            <w:pPr>
              <w:spacing w:after="0" w:line="240" w:lineRule="auto"/>
              <w:jc w:val="both"/>
              <w:rPr>
                <w:rFonts w:eastAsia="Calibri" w:cs="Times New Roman"/>
                <w:color w:val="000000"/>
                <w:sz w:val="27"/>
                <w:szCs w:val="27"/>
              </w:rPr>
            </w:pPr>
            <w:r w:rsidRPr="0007367E">
              <w:rPr>
                <w:rFonts w:eastAsia="Calibri" w:cs="Times New Roman"/>
                <w:i/>
                <w:color w:val="000000"/>
                <w:sz w:val="27"/>
                <w:szCs w:val="27"/>
              </w:rPr>
              <w:t>Địa điểm gửi kết quả</w:t>
            </w:r>
            <w:r>
              <w:rPr>
                <w:rFonts w:eastAsia="Calibri" w:cs="Times New Roman"/>
                <w:i/>
                <w:color w:val="000000"/>
                <w:sz w:val="27"/>
                <w:szCs w:val="27"/>
              </w:rPr>
              <w:t xml:space="preserve"> </w:t>
            </w:r>
            <w:r w:rsidRPr="0079653C">
              <w:rPr>
                <w:rFonts w:eastAsia="Calibri" w:cs="Times New Roman"/>
                <w:i/>
                <w:color w:val="000000"/>
                <w:sz w:val="27"/>
                <w:szCs w:val="27"/>
              </w:rPr>
              <w:t>trực tiếp hoặc qua dịch vụ BCCI</w:t>
            </w:r>
            <w:r>
              <w:rPr>
                <w:rFonts w:eastAsia="Calibri" w:cs="Times New Roman"/>
                <w:color w:val="000000"/>
                <w:sz w:val="27"/>
                <w:szCs w:val="27"/>
              </w:rPr>
              <w:t>: T</w:t>
            </w:r>
            <w:r w:rsidRPr="0007367E">
              <w:rPr>
                <w:rFonts w:eastAsia="Calibri" w:cs="Times New Roman"/>
                <w:color w:val="000000"/>
                <w:sz w:val="27"/>
                <w:szCs w:val="27"/>
              </w:rPr>
              <w:t>ại Trung tâm Phục vụ hành chính công tỉnh (Số 519, đường Nguyễn Trãi, TP Hà Giang, tỉnh Hà Giang).</w:t>
            </w:r>
          </w:p>
        </w:tc>
      </w:tr>
      <w:tr w:rsidR="009F6D2A" w:rsidRPr="0007367E" w:rsidTr="006A1070">
        <w:tc>
          <w:tcPr>
            <w:tcW w:w="9214" w:type="dxa"/>
            <w:gridSpan w:val="6"/>
            <w:shd w:val="clear" w:color="auto" w:fill="auto"/>
            <w:vAlign w:val="center"/>
          </w:tcPr>
          <w:p w:rsidR="009F6D2A" w:rsidRPr="0007367E" w:rsidRDefault="009F6D2A" w:rsidP="006A1070">
            <w:pPr>
              <w:spacing w:after="0" w:line="240" w:lineRule="auto"/>
              <w:jc w:val="both"/>
              <w:rPr>
                <w:rFonts w:eastAsia="Calibri" w:cs="Times New Roman"/>
                <w:sz w:val="27"/>
                <w:szCs w:val="27"/>
              </w:rPr>
            </w:pPr>
            <w:r w:rsidRPr="0007367E">
              <w:rPr>
                <w:rFonts w:eastAsia="Calibri" w:cs="Times New Roman"/>
                <w:i/>
                <w:sz w:val="27"/>
                <w:szCs w:val="27"/>
              </w:rPr>
              <w:t>Kết quả giải quyết:</w:t>
            </w:r>
          </w:p>
        </w:tc>
      </w:tr>
      <w:tr w:rsidR="009F6D2A" w:rsidRPr="0007367E" w:rsidTr="006A1070">
        <w:tc>
          <w:tcPr>
            <w:tcW w:w="893" w:type="dxa"/>
            <w:vMerge w:val="restart"/>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r w:rsidRPr="0007367E">
              <w:rPr>
                <w:rFonts w:eastAsia="Calibri" w:cs="Times New Roman"/>
                <w:b/>
                <w:sz w:val="27"/>
                <w:szCs w:val="27"/>
              </w:rPr>
              <w:t>STT</w:t>
            </w:r>
          </w:p>
        </w:tc>
        <w:tc>
          <w:tcPr>
            <w:tcW w:w="4047" w:type="dxa"/>
            <w:vMerge w:val="restart"/>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r w:rsidRPr="0007367E">
              <w:rPr>
                <w:rFonts w:eastAsia="Calibri" w:cs="Times New Roman"/>
                <w:b/>
                <w:sz w:val="27"/>
                <w:szCs w:val="27"/>
              </w:rPr>
              <w:t>Tên kết quả TTHC</w:t>
            </w:r>
          </w:p>
        </w:tc>
        <w:tc>
          <w:tcPr>
            <w:tcW w:w="3213" w:type="dxa"/>
            <w:gridSpan w:val="3"/>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r w:rsidRPr="0007367E">
              <w:rPr>
                <w:rFonts w:eastAsia="Calibri" w:cs="Times New Roman"/>
                <w:b/>
                <w:sz w:val="27"/>
                <w:szCs w:val="27"/>
              </w:rPr>
              <w:t>Tiêu chuẩn kết quả</w:t>
            </w:r>
          </w:p>
        </w:tc>
        <w:tc>
          <w:tcPr>
            <w:tcW w:w="1061" w:type="dxa"/>
            <w:vMerge w:val="restart"/>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Arial" w:cs="Times New Roman"/>
                <w:b/>
                <w:sz w:val="27"/>
                <w:szCs w:val="27"/>
              </w:rPr>
              <w:t>Số lượng</w:t>
            </w:r>
          </w:p>
        </w:tc>
      </w:tr>
      <w:tr w:rsidR="009F6D2A" w:rsidRPr="0007367E" w:rsidTr="006A1070">
        <w:tc>
          <w:tcPr>
            <w:tcW w:w="893" w:type="dxa"/>
            <w:vMerge/>
            <w:shd w:val="clear" w:color="auto" w:fill="auto"/>
            <w:vAlign w:val="center"/>
          </w:tcPr>
          <w:p w:rsidR="009F6D2A" w:rsidRPr="0007367E" w:rsidRDefault="009F6D2A" w:rsidP="006A1070">
            <w:pPr>
              <w:spacing w:after="0" w:line="240" w:lineRule="auto"/>
              <w:jc w:val="center"/>
              <w:rPr>
                <w:rFonts w:eastAsia="Calibri" w:cs="Times New Roman"/>
                <w:i/>
                <w:sz w:val="27"/>
                <w:szCs w:val="27"/>
              </w:rPr>
            </w:pPr>
          </w:p>
        </w:tc>
        <w:tc>
          <w:tcPr>
            <w:tcW w:w="4047" w:type="dxa"/>
            <w:vMerge/>
            <w:shd w:val="clear" w:color="auto" w:fill="auto"/>
            <w:vAlign w:val="center"/>
          </w:tcPr>
          <w:p w:rsidR="009F6D2A" w:rsidRPr="0007367E" w:rsidRDefault="009F6D2A" w:rsidP="006A1070">
            <w:pPr>
              <w:spacing w:after="0" w:line="240" w:lineRule="auto"/>
              <w:jc w:val="both"/>
              <w:rPr>
                <w:rFonts w:eastAsia="Calibri" w:cs="Times New Roman"/>
                <w:sz w:val="27"/>
                <w:szCs w:val="27"/>
              </w:rPr>
            </w:pPr>
          </w:p>
        </w:tc>
        <w:tc>
          <w:tcPr>
            <w:tcW w:w="1662" w:type="dxa"/>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Gửi trực tiếp hoặc qua DVBCCI</w:t>
            </w:r>
          </w:p>
        </w:tc>
        <w:tc>
          <w:tcPr>
            <w:tcW w:w="1551" w:type="dxa"/>
            <w:gridSpan w:val="2"/>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Gửi liên thông qua HTTTGQ</w:t>
            </w:r>
          </w:p>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TTHC</w:t>
            </w:r>
          </w:p>
        </w:tc>
        <w:tc>
          <w:tcPr>
            <w:tcW w:w="1061" w:type="dxa"/>
            <w:vMerge/>
            <w:shd w:val="clear" w:color="auto" w:fill="auto"/>
          </w:tcPr>
          <w:p w:rsidR="009F6D2A" w:rsidRPr="0007367E" w:rsidRDefault="009F6D2A" w:rsidP="006A1070">
            <w:pPr>
              <w:spacing w:after="0" w:line="240" w:lineRule="auto"/>
              <w:jc w:val="both"/>
              <w:rPr>
                <w:rFonts w:eastAsia="Arial" w:cs="Times New Roman"/>
                <w:b/>
                <w:sz w:val="27"/>
                <w:szCs w:val="27"/>
              </w:rPr>
            </w:pP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Arial" w:cs="Times New Roman"/>
                <w:sz w:val="27"/>
                <w:szCs w:val="27"/>
              </w:rPr>
            </w:pPr>
            <w:r w:rsidRPr="0007367E">
              <w:rPr>
                <w:rFonts w:eastAsia="Arial" w:cs="Times New Roman"/>
                <w:sz w:val="27"/>
                <w:szCs w:val="27"/>
              </w:rPr>
              <w:t>1</w:t>
            </w:r>
          </w:p>
        </w:tc>
        <w:tc>
          <w:tcPr>
            <w:tcW w:w="4047" w:type="dxa"/>
            <w:shd w:val="clear" w:color="auto" w:fill="auto"/>
            <w:vAlign w:val="center"/>
          </w:tcPr>
          <w:p w:rsidR="009F6D2A" w:rsidRPr="0007367E" w:rsidRDefault="009F6D2A" w:rsidP="006A1070">
            <w:pPr>
              <w:spacing w:after="0" w:line="240" w:lineRule="auto"/>
              <w:jc w:val="both"/>
              <w:rPr>
                <w:rFonts w:eastAsia="Arial" w:cs="Times New Roman"/>
                <w:b/>
                <w:sz w:val="27"/>
                <w:szCs w:val="27"/>
              </w:rPr>
            </w:pPr>
            <w:r w:rsidRPr="0007367E">
              <w:rPr>
                <w:rFonts w:eastAsia="Calibri" w:cs="Times New Roman"/>
                <w:sz w:val="27"/>
                <w:szCs w:val="27"/>
                <w:lang w:val="vi-VN"/>
              </w:rPr>
              <w:t>Giấy phép môi trường</w:t>
            </w:r>
            <w:r w:rsidRPr="0007367E">
              <w:rPr>
                <w:rFonts w:eastAsia="Calibri" w:cs="Times New Roman"/>
                <w:sz w:val="27"/>
                <w:szCs w:val="27"/>
              </w:rPr>
              <w:t xml:space="preserve"> </w:t>
            </w:r>
            <w:r w:rsidRPr="0007367E">
              <w:rPr>
                <w:rFonts w:eastAsia="Calibri" w:cs="Times New Roman"/>
                <w:sz w:val="27"/>
                <w:szCs w:val="27"/>
                <w:lang w:val="vi-VN"/>
              </w:rPr>
              <w:t>(mẫu số 40 Phụ lục II</w:t>
            </w:r>
            <w:r w:rsidRPr="0007367E">
              <w:rPr>
                <w:rFonts w:eastAsia="Calibri" w:cs="Times New Roman"/>
                <w:sz w:val="27"/>
                <w:szCs w:val="27"/>
              </w:rPr>
              <w:t xml:space="preserve"> </w:t>
            </w:r>
            <w:r w:rsidRPr="0007367E">
              <w:rPr>
                <w:rFonts w:eastAsia="Calibri" w:cs="Times New Roman"/>
                <w:sz w:val="27"/>
                <w:szCs w:val="27"/>
                <w:lang w:val="vi-VN"/>
              </w:rPr>
              <w:t>phần phụ lục ban hành kèm theo Thông tư số 02/2022/TT-BTNMT).</w:t>
            </w:r>
          </w:p>
        </w:tc>
        <w:tc>
          <w:tcPr>
            <w:tcW w:w="1662" w:type="dxa"/>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color w:val="000000"/>
                <w:sz w:val="27"/>
                <w:szCs w:val="27"/>
                <w:lang w:val="pt-BR"/>
              </w:rPr>
              <w:t>Bản chính văn bản giấy</w:t>
            </w:r>
          </w:p>
        </w:tc>
        <w:tc>
          <w:tcPr>
            <w:tcW w:w="1551" w:type="dxa"/>
            <w:gridSpan w:val="2"/>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color w:val="000000"/>
                <w:sz w:val="27"/>
                <w:szCs w:val="27"/>
                <w:lang w:val="pt-BR"/>
              </w:rPr>
              <w:t>Bản điện tử được ký số</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lang w:val="vi-VN"/>
              </w:rPr>
            </w:pPr>
            <w:r w:rsidRPr="0007367E">
              <w:rPr>
                <w:rFonts w:eastAsia="Arial" w:cs="Times New Roman"/>
                <w:sz w:val="27"/>
                <w:szCs w:val="27"/>
                <w:lang w:val="vi-VN"/>
              </w:rPr>
              <w:t xml:space="preserve">02 (bản giấy); </w:t>
            </w:r>
            <w:r w:rsidRPr="0007367E">
              <w:rPr>
                <w:rFonts w:eastAsia="Calibri" w:cs="Times New Roman"/>
                <w:color w:val="000000"/>
                <w:sz w:val="27"/>
                <w:szCs w:val="27"/>
              </w:rPr>
              <w:t>bản điện tử: 01 bản</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Arial" w:cs="Times New Roman"/>
                <w:sz w:val="27"/>
                <w:szCs w:val="27"/>
              </w:rPr>
            </w:pPr>
            <w:r w:rsidRPr="0007367E">
              <w:rPr>
                <w:rFonts w:eastAsia="Arial" w:cs="Times New Roman"/>
                <w:sz w:val="27"/>
                <w:szCs w:val="27"/>
              </w:rPr>
              <w:t>2</w:t>
            </w:r>
          </w:p>
        </w:tc>
        <w:tc>
          <w:tcPr>
            <w:tcW w:w="4047" w:type="dxa"/>
            <w:shd w:val="clear" w:color="auto" w:fill="auto"/>
            <w:vAlign w:val="center"/>
          </w:tcPr>
          <w:p w:rsidR="009F6D2A" w:rsidRPr="0007367E" w:rsidRDefault="009F6D2A" w:rsidP="006A1070">
            <w:pPr>
              <w:spacing w:after="0" w:line="240" w:lineRule="auto"/>
              <w:jc w:val="both"/>
              <w:rPr>
                <w:rFonts w:eastAsia="Calibri" w:cs="Times New Roman"/>
                <w:sz w:val="27"/>
                <w:szCs w:val="27"/>
                <w:lang w:val="vi-VN"/>
              </w:rPr>
            </w:pPr>
            <w:r w:rsidRPr="0007367E">
              <w:rPr>
                <w:rFonts w:eastAsia="Calibri" w:cs="Times New Roman"/>
                <w:sz w:val="27"/>
                <w:szCs w:val="27"/>
                <w:lang w:val="vi-VN"/>
              </w:rPr>
              <w:t>Văn bản thông báo trả hồ sơ cho chủ dự án, cơ sở và nêu rõ lý do trong trường hợp không đủ điều kiện cấp giấy phép môi trường.</w:t>
            </w:r>
          </w:p>
        </w:tc>
        <w:tc>
          <w:tcPr>
            <w:tcW w:w="1662" w:type="dxa"/>
            <w:shd w:val="clear" w:color="auto" w:fill="auto"/>
            <w:vAlign w:val="center"/>
          </w:tcPr>
          <w:p w:rsidR="009F6D2A" w:rsidRPr="0007367E" w:rsidRDefault="009F6D2A" w:rsidP="006A1070">
            <w:pPr>
              <w:spacing w:after="0" w:line="240" w:lineRule="auto"/>
              <w:jc w:val="center"/>
              <w:rPr>
                <w:rFonts w:eastAsia="Calibri" w:cs="Times New Roman"/>
                <w:color w:val="000000"/>
                <w:sz w:val="27"/>
                <w:szCs w:val="27"/>
                <w:lang w:val="pt-BR"/>
              </w:rPr>
            </w:pPr>
            <w:r w:rsidRPr="0007367E">
              <w:rPr>
                <w:rFonts w:eastAsia="Calibri" w:cs="Times New Roman"/>
                <w:color w:val="000000"/>
                <w:sz w:val="27"/>
                <w:szCs w:val="27"/>
                <w:lang w:val="pt-BR"/>
              </w:rPr>
              <w:t>Bản chính văn bản giấy</w:t>
            </w:r>
          </w:p>
        </w:tc>
        <w:tc>
          <w:tcPr>
            <w:tcW w:w="1551" w:type="dxa"/>
            <w:gridSpan w:val="2"/>
            <w:shd w:val="clear" w:color="auto" w:fill="auto"/>
            <w:vAlign w:val="center"/>
          </w:tcPr>
          <w:p w:rsidR="009F6D2A" w:rsidRPr="0007367E" w:rsidRDefault="009F6D2A" w:rsidP="006A1070">
            <w:pPr>
              <w:spacing w:after="0" w:line="240" w:lineRule="auto"/>
              <w:jc w:val="center"/>
              <w:rPr>
                <w:rFonts w:eastAsia="Calibri" w:cs="Times New Roman"/>
                <w:color w:val="000000"/>
                <w:sz w:val="27"/>
                <w:szCs w:val="27"/>
                <w:lang w:val="pt-BR"/>
              </w:rPr>
            </w:pPr>
            <w:r w:rsidRPr="0007367E">
              <w:rPr>
                <w:rFonts w:eastAsia="Calibri" w:cs="Times New Roman"/>
                <w:color w:val="000000"/>
                <w:sz w:val="27"/>
                <w:szCs w:val="27"/>
                <w:lang w:val="pt-BR"/>
              </w:rPr>
              <w:t>Bản điện tử được ký số</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rPr>
            </w:pPr>
            <w:r w:rsidRPr="0007367E">
              <w:rPr>
                <w:rFonts w:eastAsia="Arial" w:cs="Times New Roman"/>
                <w:sz w:val="27"/>
                <w:szCs w:val="27"/>
              </w:rPr>
              <w:t>01</w:t>
            </w:r>
          </w:p>
        </w:tc>
      </w:tr>
      <w:tr w:rsidR="009F6D2A" w:rsidRPr="0007367E" w:rsidTr="006A1070">
        <w:tc>
          <w:tcPr>
            <w:tcW w:w="9214" w:type="dxa"/>
            <w:gridSpan w:val="6"/>
            <w:shd w:val="clear" w:color="auto" w:fill="auto"/>
            <w:vAlign w:val="center"/>
          </w:tcPr>
          <w:p w:rsidR="009F6D2A" w:rsidRPr="0007367E" w:rsidRDefault="009F6D2A" w:rsidP="006A1070">
            <w:pPr>
              <w:spacing w:after="0" w:line="240" w:lineRule="auto"/>
              <w:jc w:val="both"/>
              <w:rPr>
                <w:rFonts w:eastAsia="Arial" w:cs="Times New Roman"/>
                <w:sz w:val="27"/>
                <w:szCs w:val="27"/>
                <w:lang w:val="vi-VN"/>
              </w:rPr>
            </w:pPr>
            <w:r w:rsidRPr="0007367E">
              <w:rPr>
                <w:rFonts w:eastAsia="Calibri" w:cs="Times New Roman"/>
                <w:b/>
                <w:i/>
                <w:color w:val="000000"/>
                <w:sz w:val="27"/>
                <w:szCs w:val="27"/>
              </w:rPr>
              <w:t xml:space="preserve">Bước 3: </w:t>
            </w:r>
            <w:r w:rsidRPr="0007367E">
              <w:rPr>
                <w:rFonts w:eastAsia="Calibri" w:cs="Times New Roman"/>
                <w:color w:val="000000"/>
                <w:sz w:val="27"/>
                <w:szCs w:val="27"/>
              </w:rPr>
              <w:t>Sở Tài nguyên và Môi trường trả kết quả cho khách hàng theo quy định.</w:t>
            </w:r>
          </w:p>
        </w:tc>
      </w:tr>
      <w:tr w:rsidR="009F6D2A" w:rsidRPr="0007367E" w:rsidTr="006A1070">
        <w:tc>
          <w:tcPr>
            <w:tcW w:w="9214" w:type="dxa"/>
            <w:gridSpan w:val="6"/>
            <w:shd w:val="clear" w:color="auto" w:fill="auto"/>
            <w:vAlign w:val="center"/>
          </w:tcPr>
          <w:p w:rsidR="009F6D2A" w:rsidRPr="0007367E" w:rsidRDefault="009F6D2A" w:rsidP="006A1070">
            <w:pPr>
              <w:spacing w:after="0" w:line="240" w:lineRule="auto"/>
              <w:jc w:val="both"/>
              <w:rPr>
                <w:rFonts w:eastAsia="Calibri" w:cs="Times New Roman"/>
                <w:sz w:val="27"/>
                <w:szCs w:val="27"/>
              </w:rPr>
            </w:pPr>
            <w:r w:rsidRPr="0007367E">
              <w:rPr>
                <w:rFonts w:eastAsia="Calibri" w:cs="Times New Roman"/>
                <w:i/>
                <w:color w:val="000000"/>
                <w:sz w:val="27"/>
                <w:szCs w:val="27"/>
              </w:rPr>
              <w:t>Cách thức trả kết quả:</w:t>
            </w:r>
            <w:r w:rsidRPr="0007367E">
              <w:rPr>
                <w:rFonts w:eastAsia="Calibri" w:cs="Times New Roman"/>
                <w:color w:val="000000"/>
                <w:sz w:val="27"/>
                <w:szCs w:val="27"/>
              </w:rPr>
              <w:t xml:space="preserve"> Trực tiếp hoặc qua dịch vụ BCCI hoặc dịch vụ công trực tuyến.</w:t>
            </w:r>
          </w:p>
        </w:tc>
      </w:tr>
      <w:tr w:rsidR="009F6D2A" w:rsidRPr="0007367E" w:rsidTr="006A1070">
        <w:tc>
          <w:tcPr>
            <w:tcW w:w="9214" w:type="dxa"/>
            <w:gridSpan w:val="6"/>
            <w:shd w:val="clear" w:color="auto" w:fill="auto"/>
            <w:vAlign w:val="center"/>
          </w:tcPr>
          <w:p w:rsidR="009F6D2A" w:rsidRPr="0007367E" w:rsidRDefault="009F6D2A" w:rsidP="006A1070">
            <w:pPr>
              <w:spacing w:after="0" w:line="240" w:lineRule="auto"/>
              <w:jc w:val="both"/>
              <w:rPr>
                <w:rFonts w:eastAsia="Calibri" w:cs="Times New Roman"/>
                <w:color w:val="000000"/>
                <w:sz w:val="27"/>
                <w:szCs w:val="27"/>
              </w:rPr>
            </w:pPr>
            <w:r w:rsidRPr="0007367E">
              <w:rPr>
                <w:rFonts w:eastAsia="Calibri" w:cs="Times New Roman"/>
                <w:i/>
                <w:color w:val="000000"/>
                <w:sz w:val="27"/>
                <w:szCs w:val="27"/>
              </w:rPr>
              <w:t>Địa điểm trả kết quả:</w:t>
            </w:r>
            <w:r w:rsidRPr="0007367E">
              <w:rPr>
                <w:rFonts w:eastAsia="Calibri" w:cs="Times New Roman"/>
                <w:b/>
                <w:i/>
                <w:color w:val="000000"/>
                <w:sz w:val="27"/>
                <w:szCs w:val="27"/>
              </w:rPr>
              <w:t xml:space="preserve"> </w:t>
            </w:r>
          </w:p>
          <w:p w:rsidR="009F6D2A" w:rsidRPr="0007367E" w:rsidRDefault="009F6D2A" w:rsidP="006A1070">
            <w:pPr>
              <w:spacing w:after="0" w:line="240" w:lineRule="auto"/>
              <w:jc w:val="both"/>
              <w:rPr>
                <w:rFonts w:eastAsia="Calibri" w:cs="Times New Roman"/>
                <w:color w:val="000000"/>
                <w:sz w:val="27"/>
                <w:szCs w:val="27"/>
              </w:rPr>
            </w:pPr>
            <w:r w:rsidRPr="0007367E">
              <w:rPr>
                <w:rFonts w:eastAsia="Calibri" w:cs="Times New Roman"/>
                <w:color w:val="000000"/>
                <w:sz w:val="27"/>
                <w:szCs w:val="27"/>
              </w:rPr>
              <w:t>- Trực tiếp hoặc qua dịch vụ BCCI: tại Trung tâm Phục vụ hành chính công tỉnh (Số 519, đường Nguyễn Trãi, TP Hà Giang, tỉnh Hà Giang).</w:t>
            </w:r>
          </w:p>
          <w:p w:rsidR="009F6D2A" w:rsidRPr="0007367E" w:rsidRDefault="009F6D2A" w:rsidP="006A1070">
            <w:pPr>
              <w:spacing w:after="0" w:line="240" w:lineRule="auto"/>
              <w:jc w:val="both"/>
              <w:rPr>
                <w:rFonts w:eastAsia="Calibri" w:cs="Times New Roman"/>
                <w:color w:val="000000"/>
                <w:sz w:val="27"/>
                <w:szCs w:val="27"/>
              </w:rPr>
            </w:pPr>
            <w:r w:rsidRPr="0007367E">
              <w:rPr>
                <w:rFonts w:eastAsia="Calibri" w:cs="Times New Roman"/>
                <w:color w:val="000000"/>
                <w:sz w:val="27"/>
                <w:szCs w:val="27"/>
              </w:rPr>
              <w:t>- Qua địa chỉ hòm thư điện tử đã đăng ký trên Hệ thống thông tin giải quyết thủ tục hành chính tỉnh (</w:t>
            </w:r>
            <w:hyperlink r:id="rId6" w:history="1">
              <w:r w:rsidRPr="0007367E">
                <w:rPr>
                  <w:rFonts w:eastAsia="Calibri" w:cs="Times New Roman"/>
                  <w:sz w:val="27"/>
                  <w:szCs w:val="27"/>
                </w:rPr>
                <w:t>http://dichvucong.hagiang.gov.vn</w:t>
              </w:r>
            </w:hyperlink>
            <w:r w:rsidRPr="0007367E">
              <w:rPr>
                <w:rFonts w:eastAsia="Calibri" w:cs="Times New Roman"/>
                <w:sz w:val="27"/>
                <w:szCs w:val="27"/>
              </w:rPr>
              <w:t>).</w:t>
            </w:r>
          </w:p>
        </w:tc>
      </w:tr>
      <w:tr w:rsidR="009F6D2A" w:rsidRPr="0007367E" w:rsidTr="006A1070">
        <w:tc>
          <w:tcPr>
            <w:tcW w:w="9214" w:type="dxa"/>
            <w:gridSpan w:val="6"/>
            <w:shd w:val="clear" w:color="auto" w:fill="auto"/>
            <w:vAlign w:val="center"/>
          </w:tcPr>
          <w:p w:rsidR="009F6D2A" w:rsidRPr="0007367E" w:rsidRDefault="009F6D2A" w:rsidP="006A1070">
            <w:pPr>
              <w:spacing w:after="0" w:line="240" w:lineRule="auto"/>
              <w:jc w:val="both"/>
              <w:rPr>
                <w:rFonts w:eastAsia="Calibri" w:cs="Times New Roman"/>
                <w:sz w:val="27"/>
                <w:szCs w:val="27"/>
              </w:rPr>
            </w:pPr>
            <w:r w:rsidRPr="0007367E">
              <w:rPr>
                <w:rFonts w:eastAsia="Calibri" w:cs="Times New Roman"/>
                <w:i/>
                <w:sz w:val="27"/>
                <w:szCs w:val="27"/>
              </w:rPr>
              <w:t>Kết quả giải quyết:</w:t>
            </w:r>
          </w:p>
        </w:tc>
      </w:tr>
      <w:tr w:rsidR="009F6D2A" w:rsidRPr="0007367E" w:rsidTr="006A1070">
        <w:tc>
          <w:tcPr>
            <w:tcW w:w="893" w:type="dxa"/>
            <w:vMerge w:val="restart"/>
            <w:shd w:val="clear" w:color="auto" w:fill="auto"/>
            <w:vAlign w:val="center"/>
          </w:tcPr>
          <w:p w:rsidR="009F6D2A" w:rsidRPr="0007367E" w:rsidRDefault="009F6D2A" w:rsidP="006A1070">
            <w:pPr>
              <w:spacing w:after="0" w:line="240" w:lineRule="auto"/>
              <w:jc w:val="center"/>
              <w:rPr>
                <w:rFonts w:eastAsia="Arial" w:cs="Times New Roman"/>
                <w:sz w:val="27"/>
                <w:szCs w:val="27"/>
              </w:rPr>
            </w:pPr>
            <w:r w:rsidRPr="0007367E">
              <w:rPr>
                <w:rFonts w:eastAsia="Calibri" w:cs="Times New Roman"/>
                <w:b/>
                <w:sz w:val="27"/>
                <w:szCs w:val="27"/>
              </w:rPr>
              <w:t>STT</w:t>
            </w:r>
          </w:p>
        </w:tc>
        <w:tc>
          <w:tcPr>
            <w:tcW w:w="4047" w:type="dxa"/>
            <w:vMerge w:val="restart"/>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b/>
                <w:sz w:val="27"/>
                <w:szCs w:val="27"/>
              </w:rPr>
              <w:t>Tên kết quả TTHC</w:t>
            </w:r>
          </w:p>
        </w:tc>
        <w:tc>
          <w:tcPr>
            <w:tcW w:w="3213" w:type="dxa"/>
            <w:gridSpan w:val="3"/>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b/>
                <w:sz w:val="27"/>
                <w:szCs w:val="27"/>
              </w:rPr>
              <w:t>Tiêu chuẩn kết quả</w:t>
            </w:r>
          </w:p>
        </w:tc>
        <w:tc>
          <w:tcPr>
            <w:tcW w:w="1061" w:type="dxa"/>
            <w:vMerge w:val="restart"/>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Arial" w:cs="Times New Roman"/>
                <w:b/>
                <w:sz w:val="27"/>
                <w:szCs w:val="27"/>
              </w:rPr>
              <w:t>Số lượng</w:t>
            </w:r>
          </w:p>
        </w:tc>
      </w:tr>
      <w:tr w:rsidR="009F6D2A" w:rsidRPr="0007367E" w:rsidTr="006A1070">
        <w:tc>
          <w:tcPr>
            <w:tcW w:w="893" w:type="dxa"/>
            <w:vMerge/>
            <w:shd w:val="clear" w:color="auto" w:fill="auto"/>
            <w:vAlign w:val="center"/>
          </w:tcPr>
          <w:p w:rsidR="009F6D2A" w:rsidRPr="0007367E" w:rsidRDefault="009F6D2A" w:rsidP="006A1070">
            <w:pPr>
              <w:spacing w:after="0" w:line="240" w:lineRule="auto"/>
              <w:jc w:val="center"/>
              <w:rPr>
                <w:rFonts w:eastAsia="Arial" w:cs="Times New Roman"/>
                <w:sz w:val="27"/>
                <w:szCs w:val="27"/>
              </w:rPr>
            </w:pPr>
          </w:p>
        </w:tc>
        <w:tc>
          <w:tcPr>
            <w:tcW w:w="4047" w:type="dxa"/>
            <w:vMerge/>
            <w:shd w:val="clear" w:color="auto" w:fill="auto"/>
            <w:vAlign w:val="center"/>
          </w:tcPr>
          <w:p w:rsidR="009F6D2A" w:rsidRPr="0007367E" w:rsidRDefault="009F6D2A" w:rsidP="006A1070">
            <w:pPr>
              <w:spacing w:after="0" w:line="240" w:lineRule="auto"/>
              <w:jc w:val="center"/>
              <w:rPr>
                <w:rFonts w:eastAsia="Arial" w:cs="Times New Roman"/>
                <w:b/>
                <w:sz w:val="27"/>
                <w:szCs w:val="27"/>
              </w:rPr>
            </w:pPr>
          </w:p>
        </w:tc>
        <w:tc>
          <w:tcPr>
            <w:tcW w:w="1662" w:type="dxa"/>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Trả trực tiếp hoặc qua DVBCCI</w:t>
            </w:r>
          </w:p>
        </w:tc>
        <w:tc>
          <w:tcPr>
            <w:tcW w:w="1551" w:type="dxa"/>
            <w:gridSpan w:val="2"/>
            <w:shd w:val="clear" w:color="auto" w:fill="auto"/>
            <w:vAlign w:val="center"/>
          </w:tcPr>
          <w:p w:rsidR="009F6D2A" w:rsidRPr="0007367E" w:rsidRDefault="009F6D2A" w:rsidP="006A1070">
            <w:pPr>
              <w:spacing w:after="0" w:line="240" w:lineRule="auto"/>
              <w:jc w:val="center"/>
              <w:rPr>
                <w:rFonts w:eastAsia="Calibri" w:cs="Times New Roman"/>
                <w:sz w:val="27"/>
                <w:szCs w:val="27"/>
              </w:rPr>
            </w:pPr>
            <w:r w:rsidRPr="0007367E">
              <w:rPr>
                <w:rFonts w:eastAsia="Calibri" w:cs="Times New Roman"/>
                <w:sz w:val="27"/>
                <w:szCs w:val="27"/>
              </w:rPr>
              <w:t>Trả trực tuyến</w:t>
            </w:r>
          </w:p>
        </w:tc>
        <w:tc>
          <w:tcPr>
            <w:tcW w:w="1061" w:type="dxa"/>
            <w:vMerge/>
            <w:shd w:val="clear" w:color="auto" w:fill="auto"/>
            <w:vAlign w:val="center"/>
          </w:tcPr>
          <w:p w:rsidR="009F6D2A" w:rsidRPr="0007367E" w:rsidRDefault="009F6D2A" w:rsidP="006A1070">
            <w:pPr>
              <w:spacing w:after="0" w:line="240" w:lineRule="auto"/>
              <w:jc w:val="center"/>
              <w:rPr>
                <w:rFonts w:eastAsia="Arial" w:cs="Times New Roman"/>
                <w:b/>
                <w:sz w:val="27"/>
                <w:szCs w:val="27"/>
              </w:rPr>
            </w:pP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Arial" w:cs="Times New Roman"/>
                <w:sz w:val="27"/>
                <w:szCs w:val="27"/>
              </w:rPr>
            </w:pPr>
            <w:r w:rsidRPr="0007367E">
              <w:rPr>
                <w:rFonts w:eastAsia="Arial" w:cs="Times New Roman"/>
                <w:sz w:val="27"/>
                <w:szCs w:val="27"/>
              </w:rPr>
              <w:t>1</w:t>
            </w:r>
          </w:p>
        </w:tc>
        <w:tc>
          <w:tcPr>
            <w:tcW w:w="4047" w:type="dxa"/>
            <w:shd w:val="clear" w:color="auto" w:fill="auto"/>
            <w:vAlign w:val="center"/>
          </w:tcPr>
          <w:p w:rsidR="009F6D2A" w:rsidRPr="0007367E" w:rsidRDefault="009F6D2A" w:rsidP="006A1070">
            <w:pPr>
              <w:spacing w:after="0" w:line="240" w:lineRule="auto"/>
              <w:jc w:val="both"/>
              <w:rPr>
                <w:rFonts w:eastAsia="Arial" w:cs="Times New Roman"/>
                <w:b/>
                <w:sz w:val="27"/>
                <w:szCs w:val="27"/>
              </w:rPr>
            </w:pPr>
            <w:r w:rsidRPr="0007367E">
              <w:rPr>
                <w:rFonts w:eastAsia="Calibri" w:cs="Times New Roman"/>
                <w:sz w:val="27"/>
                <w:szCs w:val="27"/>
                <w:lang w:val="vi-VN"/>
              </w:rPr>
              <w:t>Giấy phép môi trường</w:t>
            </w:r>
            <w:r w:rsidRPr="0007367E">
              <w:rPr>
                <w:rFonts w:eastAsia="Calibri" w:cs="Times New Roman"/>
                <w:sz w:val="27"/>
                <w:szCs w:val="27"/>
              </w:rPr>
              <w:t xml:space="preserve"> </w:t>
            </w:r>
            <w:r w:rsidRPr="0007367E">
              <w:rPr>
                <w:rFonts w:eastAsia="Calibri" w:cs="Times New Roman"/>
                <w:sz w:val="27"/>
                <w:szCs w:val="27"/>
                <w:lang w:val="vi-VN"/>
              </w:rPr>
              <w:t>(mẫu số 40 Phụ lục II phần phụ lục ban hành kèm theo Thông tư số 02/2022/TT-BTNMT).</w:t>
            </w:r>
          </w:p>
        </w:tc>
        <w:tc>
          <w:tcPr>
            <w:tcW w:w="1662" w:type="dxa"/>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color w:val="000000"/>
                <w:sz w:val="27"/>
                <w:szCs w:val="27"/>
                <w:lang w:val="pt-BR"/>
              </w:rPr>
              <w:t>Bản chính văn bản giấy</w:t>
            </w:r>
          </w:p>
        </w:tc>
        <w:tc>
          <w:tcPr>
            <w:tcW w:w="1551" w:type="dxa"/>
            <w:gridSpan w:val="2"/>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Calibri" w:cs="Times New Roman"/>
                <w:color w:val="000000"/>
                <w:sz w:val="27"/>
                <w:szCs w:val="27"/>
                <w:lang w:val="pt-BR"/>
              </w:rPr>
              <w:t>Bản điện tử được ký số</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lang w:val="vi-VN"/>
              </w:rPr>
            </w:pPr>
            <w:r w:rsidRPr="0007367E">
              <w:rPr>
                <w:rFonts w:eastAsia="Arial" w:cs="Times New Roman"/>
                <w:sz w:val="27"/>
                <w:szCs w:val="27"/>
                <w:lang w:val="vi-VN"/>
              </w:rPr>
              <w:t>01</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Arial" w:cs="Times New Roman"/>
                <w:sz w:val="27"/>
                <w:szCs w:val="27"/>
              </w:rPr>
            </w:pPr>
            <w:r w:rsidRPr="0007367E">
              <w:rPr>
                <w:rFonts w:eastAsia="Arial" w:cs="Times New Roman"/>
                <w:sz w:val="27"/>
                <w:szCs w:val="27"/>
              </w:rPr>
              <w:t>2</w:t>
            </w:r>
          </w:p>
        </w:tc>
        <w:tc>
          <w:tcPr>
            <w:tcW w:w="4047" w:type="dxa"/>
            <w:shd w:val="clear" w:color="auto" w:fill="auto"/>
            <w:vAlign w:val="center"/>
          </w:tcPr>
          <w:p w:rsidR="009F6D2A" w:rsidRPr="0007367E" w:rsidRDefault="009F6D2A" w:rsidP="006A1070">
            <w:pPr>
              <w:spacing w:after="0" w:line="240" w:lineRule="auto"/>
              <w:jc w:val="both"/>
              <w:rPr>
                <w:rFonts w:eastAsia="Calibri" w:cs="Times New Roman"/>
                <w:sz w:val="27"/>
                <w:szCs w:val="27"/>
                <w:lang w:val="vi-VN"/>
              </w:rPr>
            </w:pPr>
            <w:r w:rsidRPr="0007367E">
              <w:rPr>
                <w:rFonts w:eastAsia="Calibri" w:cs="Times New Roman"/>
                <w:sz w:val="27"/>
                <w:szCs w:val="27"/>
                <w:lang w:val="vi-VN"/>
              </w:rPr>
              <w:t>Văn bản thông báo trả hồ sơ cho chủ dự án, cơ sở và nêu rõ lý do trong trường hợp không đủ điều kiện cấp giấy phép môi trường.</w:t>
            </w:r>
          </w:p>
        </w:tc>
        <w:tc>
          <w:tcPr>
            <w:tcW w:w="1662" w:type="dxa"/>
            <w:shd w:val="clear" w:color="auto" w:fill="auto"/>
            <w:vAlign w:val="center"/>
          </w:tcPr>
          <w:p w:rsidR="009F6D2A" w:rsidRPr="0007367E" w:rsidRDefault="009F6D2A" w:rsidP="006A1070">
            <w:pPr>
              <w:spacing w:after="0" w:line="240" w:lineRule="auto"/>
              <w:jc w:val="center"/>
              <w:rPr>
                <w:rFonts w:eastAsia="Calibri" w:cs="Times New Roman"/>
                <w:color w:val="000000"/>
                <w:sz w:val="27"/>
                <w:szCs w:val="27"/>
                <w:lang w:val="pt-BR"/>
              </w:rPr>
            </w:pPr>
            <w:r w:rsidRPr="0007367E">
              <w:rPr>
                <w:rFonts w:eastAsia="Calibri" w:cs="Times New Roman"/>
                <w:color w:val="000000"/>
                <w:sz w:val="27"/>
                <w:szCs w:val="27"/>
                <w:lang w:val="pt-BR"/>
              </w:rPr>
              <w:t>Bản chính văn bản giấy</w:t>
            </w:r>
          </w:p>
        </w:tc>
        <w:tc>
          <w:tcPr>
            <w:tcW w:w="1551" w:type="dxa"/>
            <w:gridSpan w:val="2"/>
            <w:shd w:val="clear" w:color="auto" w:fill="auto"/>
            <w:vAlign w:val="center"/>
          </w:tcPr>
          <w:p w:rsidR="009F6D2A" w:rsidRPr="0007367E" w:rsidRDefault="009F6D2A" w:rsidP="006A1070">
            <w:pPr>
              <w:spacing w:after="0" w:line="240" w:lineRule="auto"/>
              <w:jc w:val="center"/>
              <w:rPr>
                <w:rFonts w:eastAsia="Calibri" w:cs="Times New Roman"/>
                <w:color w:val="000000"/>
                <w:sz w:val="27"/>
                <w:szCs w:val="27"/>
                <w:lang w:val="pt-BR"/>
              </w:rPr>
            </w:pPr>
            <w:r w:rsidRPr="0007367E">
              <w:rPr>
                <w:rFonts w:eastAsia="Calibri" w:cs="Times New Roman"/>
                <w:color w:val="000000"/>
                <w:sz w:val="27"/>
                <w:szCs w:val="27"/>
                <w:lang w:val="pt-BR"/>
              </w:rPr>
              <w:t>Bản điện tử được ký số</w:t>
            </w:r>
          </w:p>
        </w:tc>
        <w:tc>
          <w:tcPr>
            <w:tcW w:w="1061" w:type="dxa"/>
            <w:shd w:val="clear" w:color="auto" w:fill="auto"/>
            <w:vAlign w:val="center"/>
          </w:tcPr>
          <w:p w:rsidR="009F6D2A" w:rsidRPr="0007367E" w:rsidRDefault="009F6D2A" w:rsidP="006A1070">
            <w:pPr>
              <w:spacing w:after="0" w:line="240" w:lineRule="auto"/>
              <w:jc w:val="center"/>
              <w:rPr>
                <w:rFonts w:eastAsia="Arial" w:cs="Times New Roman"/>
                <w:sz w:val="27"/>
                <w:szCs w:val="27"/>
              </w:rPr>
            </w:pPr>
            <w:r w:rsidRPr="0007367E">
              <w:rPr>
                <w:rFonts w:eastAsia="Arial" w:cs="Times New Roman"/>
                <w:sz w:val="27"/>
                <w:szCs w:val="27"/>
              </w:rPr>
              <w:t>01</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Arial" w:cs="Times New Roman"/>
                <w:b/>
                <w:sz w:val="27"/>
                <w:szCs w:val="27"/>
              </w:rPr>
            </w:pPr>
            <w:r w:rsidRPr="0007367E">
              <w:rPr>
                <w:rFonts w:eastAsia="Arial" w:cs="Times New Roman"/>
                <w:b/>
                <w:sz w:val="27"/>
                <w:szCs w:val="27"/>
              </w:rPr>
              <w:t>4</w:t>
            </w:r>
          </w:p>
        </w:tc>
        <w:tc>
          <w:tcPr>
            <w:tcW w:w="8321" w:type="dxa"/>
            <w:gridSpan w:val="5"/>
            <w:shd w:val="clear" w:color="auto" w:fill="auto"/>
          </w:tcPr>
          <w:p w:rsidR="009F6D2A" w:rsidRPr="0007367E" w:rsidRDefault="009F6D2A" w:rsidP="006A1070">
            <w:pPr>
              <w:spacing w:after="0" w:line="240" w:lineRule="auto"/>
              <w:jc w:val="both"/>
              <w:rPr>
                <w:rFonts w:eastAsia="Arial" w:cs="Times New Roman"/>
                <w:b/>
                <w:sz w:val="27"/>
                <w:szCs w:val="27"/>
              </w:rPr>
            </w:pPr>
            <w:r w:rsidRPr="0007367E">
              <w:rPr>
                <w:rFonts w:eastAsia="Arial" w:cs="Times New Roman"/>
                <w:b/>
                <w:sz w:val="27"/>
                <w:szCs w:val="27"/>
              </w:rPr>
              <w:t xml:space="preserve">Thời hạn giải quyết: </w:t>
            </w:r>
          </w:p>
          <w:p w:rsidR="009F6D2A" w:rsidRPr="0007367E" w:rsidRDefault="009F6D2A" w:rsidP="006A1070">
            <w:pPr>
              <w:spacing w:after="0" w:line="240" w:lineRule="auto"/>
              <w:jc w:val="both"/>
              <w:rPr>
                <w:rFonts w:eastAsia="Arial" w:cs="Times New Roman"/>
                <w:i/>
                <w:sz w:val="27"/>
                <w:szCs w:val="27"/>
              </w:rPr>
            </w:pPr>
            <w:r w:rsidRPr="0007367E">
              <w:rPr>
                <w:rFonts w:eastAsia="Arial" w:cs="Times New Roman"/>
                <w:i/>
                <w:sz w:val="27"/>
                <w:szCs w:val="27"/>
              </w:rPr>
              <w:t xml:space="preserve">- Theo quy định của pháp luật: </w:t>
            </w:r>
          </w:p>
          <w:p w:rsidR="009F6D2A" w:rsidRPr="0007367E" w:rsidRDefault="009F6D2A" w:rsidP="006A1070">
            <w:pPr>
              <w:spacing w:after="0" w:line="240" w:lineRule="auto"/>
              <w:jc w:val="both"/>
              <w:rPr>
                <w:rFonts w:eastAsia="Calibri" w:cs="Times New Roman"/>
                <w:sz w:val="27"/>
                <w:szCs w:val="27"/>
                <w:lang w:val="vi-VN"/>
              </w:rPr>
            </w:pPr>
            <w:r w:rsidRPr="0007367E">
              <w:rPr>
                <w:rFonts w:eastAsia="Calibri" w:cs="Times New Roman"/>
                <w:bCs/>
                <w:sz w:val="27"/>
                <w:szCs w:val="27"/>
                <w:lang w:val="vi-VN"/>
              </w:rPr>
              <w:t>+ 15 ngày làm việc đ</w:t>
            </w:r>
            <w:r w:rsidRPr="0007367E">
              <w:rPr>
                <w:rFonts w:eastAsia="Calibri" w:cs="Times New Roman"/>
                <w:bCs/>
                <w:sz w:val="27"/>
                <w:szCs w:val="27"/>
              </w:rPr>
              <w:t>ối với các trường hợp</w:t>
            </w:r>
            <w:r w:rsidRPr="0007367E">
              <w:rPr>
                <w:rFonts w:eastAsia="Calibri" w:cs="Times New Roman"/>
                <w:bCs/>
                <w:sz w:val="27"/>
                <w:szCs w:val="27"/>
                <w:lang w:val="vi-VN"/>
              </w:rPr>
              <w:t>, gồm</w:t>
            </w:r>
            <w:r w:rsidRPr="0007367E">
              <w:rPr>
                <w:rFonts w:eastAsia="Calibri" w:cs="Times New Roman"/>
                <w:bCs/>
                <w:sz w:val="27"/>
                <w:szCs w:val="27"/>
              </w:rPr>
              <w:t>:</w:t>
            </w:r>
            <w:r w:rsidRPr="0007367E">
              <w:rPr>
                <w:rFonts w:eastAsia="Calibri" w:cs="Times New Roman"/>
                <w:bCs/>
                <w:i/>
                <w:sz w:val="27"/>
                <w:szCs w:val="27"/>
                <w:lang w:val="vi-VN"/>
              </w:rPr>
              <w:t xml:space="preserve"> </w:t>
            </w:r>
            <w:r w:rsidRPr="0007367E">
              <w:rPr>
                <w:rFonts w:eastAsia="Calibri" w:cs="Times New Roman"/>
                <w:bCs/>
                <w:sz w:val="27"/>
                <w:szCs w:val="27"/>
              </w:rPr>
              <w:t>(1)</w:t>
            </w:r>
            <w:r w:rsidRPr="0007367E">
              <w:rPr>
                <w:rFonts w:eastAsia="Calibri" w:cs="Times New Roman"/>
                <w:bCs/>
                <w:sz w:val="27"/>
                <w:szCs w:val="27"/>
                <w:lang w:val="vi-VN"/>
              </w:rPr>
              <w:t xml:space="preserve"> Dự án đầu tư, cơ sở không thuộc đối tượng phải vận hành thử nghiệm công trình xử lý chất thải;</w:t>
            </w:r>
            <w:r w:rsidRPr="0007367E">
              <w:rPr>
                <w:rFonts w:eastAsia="Calibri" w:cs="Times New Roman"/>
                <w:bCs/>
                <w:i/>
                <w:sz w:val="27"/>
                <w:szCs w:val="27"/>
                <w:lang w:val="vi-VN"/>
              </w:rPr>
              <w:t xml:space="preserve"> </w:t>
            </w:r>
            <w:r w:rsidRPr="0007367E">
              <w:rPr>
                <w:rFonts w:eastAsia="Calibri" w:cs="Times New Roman"/>
                <w:bCs/>
                <w:sz w:val="27"/>
                <w:szCs w:val="27"/>
              </w:rPr>
              <w:t xml:space="preserve">(2) </w:t>
            </w:r>
            <w:r w:rsidRPr="0007367E">
              <w:rPr>
                <w:rFonts w:eastAsia="Calibri" w:cs="Times New Roman"/>
                <w:bCs/>
                <w:sz w:val="27"/>
                <w:szCs w:val="27"/>
                <w:lang w:val="vi-VN"/>
              </w:rPr>
              <w:t xml:space="preserve">Dự án đầu tư, cơ sở đấu nối nước thải vào hệ thống thu gom, xử lý nước thải tập trung của khu sản xuất, kinh doanh, dịch vụ tập trung, cụm công </w:t>
            </w:r>
            <w:r w:rsidRPr="0007367E">
              <w:rPr>
                <w:rFonts w:eastAsia="Calibri" w:cs="Times New Roman"/>
                <w:bCs/>
                <w:sz w:val="27"/>
                <w:szCs w:val="27"/>
                <w:lang w:val="vi-VN"/>
              </w:rPr>
              <w:lastRenderedPageBreak/>
              <w:t xml:space="preserve">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07367E">
              <w:rPr>
                <w:rFonts w:eastAsia="Calibri" w:cs="Times New Roman"/>
                <w:sz w:val="27"/>
                <w:szCs w:val="27"/>
                <w:lang w:val="vi-VN"/>
              </w:rPr>
              <w:t>số 08/2022/NĐ-CP;</w:t>
            </w:r>
          </w:p>
          <w:p w:rsidR="009F6D2A" w:rsidRPr="0007367E" w:rsidRDefault="009F6D2A" w:rsidP="006A1070">
            <w:pPr>
              <w:spacing w:after="0" w:line="240" w:lineRule="auto"/>
              <w:jc w:val="both"/>
              <w:rPr>
                <w:rFonts w:eastAsia="Calibri" w:cs="Times New Roman"/>
                <w:bCs/>
                <w:sz w:val="27"/>
                <w:szCs w:val="27"/>
              </w:rPr>
            </w:pPr>
            <w:r w:rsidRPr="0007367E">
              <w:rPr>
                <w:rFonts w:eastAsia="Calibri" w:cs="Times New Roman"/>
                <w:bCs/>
                <w:sz w:val="27"/>
                <w:szCs w:val="27"/>
                <w:lang w:val="vi-VN"/>
              </w:rPr>
              <w:t>+ 30 ngày làm việc đ</w:t>
            </w:r>
            <w:r w:rsidRPr="0007367E">
              <w:rPr>
                <w:rFonts w:eastAsia="Calibri" w:cs="Times New Roman"/>
                <w:bCs/>
                <w:sz w:val="27"/>
                <w:szCs w:val="27"/>
              </w:rPr>
              <w:t>ối với các trường hợp còn lại.</w:t>
            </w:r>
          </w:p>
          <w:p w:rsidR="009F6D2A" w:rsidRPr="0007367E" w:rsidRDefault="009F6D2A" w:rsidP="006A1070">
            <w:pPr>
              <w:spacing w:after="0" w:line="240" w:lineRule="auto"/>
              <w:jc w:val="both"/>
              <w:rPr>
                <w:rFonts w:eastAsia="Calibri" w:cs="Times New Roman"/>
                <w:bCs/>
                <w:sz w:val="27"/>
                <w:szCs w:val="27"/>
              </w:rPr>
            </w:pPr>
            <w:r w:rsidRPr="0007367E">
              <w:rPr>
                <w:rFonts w:eastAsia="Arial" w:cs="Times New Roman"/>
                <w:i/>
                <w:sz w:val="27"/>
                <w:szCs w:val="27"/>
              </w:rPr>
              <w:t>- Theo thực tế tại địa phương:</w:t>
            </w:r>
          </w:p>
          <w:p w:rsidR="009F6D2A" w:rsidRPr="0007367E" w:rsidRDefault="009F6D2A" w:rsidP="006A1070">
            <w:pPr>
              <w:spacing w:after="0" w:line="240" w:lineRule="auto"/>
              <w:jc w:val="both"/>
              <w:rPr>
                <w:rFonts w:eastAsia="Calibri" w:cs="Times New Roman"/>
                <w:sz w:val="27"/>
                <w:szCs w:val="27"/>
                <w:lang w:val="vi-VN"/>
              </w:rPr>
            </w:pPr>
            <w:r w:rsidRPr="0007367E">
              <w:rPr>
                <w:rFonts w:eastAsia="Calibri" w:cs="Times New Roman"/>
                <w:bCs/>
                <w:sz w:val="27"/>
                <w:szCs w:val="27"/>
                <w:lang w:val="vi-VN"/>
              </w:rPr>
              <w:t>+ 15 ngày làm việc đ</w:t>
            </w:r>
            <w:r w:rsidRPr="0007367E">
              <w:rPr>
                <w:rFonts w:eastAsia="Calibri" w:cs="Times New Roman"/>
                <w:bCs/>
                <w:sz w:val="27"/>
                <w:szCs w:val="27"/>
              </w:rPr>
              <w:t>ối với các trường hợp</w:t>
            </w:r>
            <w:r w:rsidRPr="0007367E">
              <w:rPr>
                <w:rFonts w:eastAsia="Calibri" w:cs="Times New Roman"/>
                <w:bCs/>
                <w:sz w:val="27"/>
                <w:szCs w:val="27"/>
                <w:lang w:val="vi-VN"/>
              </w:rPr>
              <w:t>, gồm</w:t>
            </w:r>
            <w:r w:rsidRPr="0007367E">
              <w:rPr>
                <w:rFonts w:eastAsia="Calibri" w:cs="Times New Roman"/>
                <w:bCs/>
                <w:sz w:val="27"/>
                <w:szCs w:val="27"/>
              </w:rPr>
              <w:t>:</w:t>
            </w:r>
            <w:r w:rsidRPr="0007367E">
              <w:rPr>
                <w:rFonts w:eastAsia="Calibri" w:cs="Times New Roman"/>
                <w:bCs/>
                <w:i/>
                <w:sz w:val="27"/>
                <w:szCs w:val="27"/>
                <w:lang w:val="vi-VN"/>
              </w:rPr>
              <w:t xml:space="preserve"> </w:t>
            </w:r>
            <w:r w:rsidRPr="0007367E">
              <w:rPr>
                <w:rFonts w:eastAsia="Calibri" w:cs="Times New Roman"/>
                <w:bCs/>
                <w:sz w:val="27"/>
                <w:szCs w:val="27"/>
              </w:rPr>
              <w:t>(1)</w:t>
            </w:r>
            <w:r w:rsidRPr="0007367E">
              <w:rPr>
                <w:rFonts w:eastAsia="Calibri" w:cs="Times New Roman"/>
                <w:bCs/>
                <w:sz w:val="27"/>
                <w:szCs w:val="27"/>
                <w:lang w:val="vi-VN"/>
              </w:rPr>
              <w:t xml:space="preserve"> Dự án đầu tư, cơ sở không thuộc đối tượng phải vận hành thử nghiệm công trình xử lý chất thải;</w:t>
            </w:r>
            <w:r w:rsidRPr="0007367E">
              <w:rPr>
                <w:rFonts w:eastAsia="Calibri" w:cs="Times New Roman"/>
                <w:bCs/>
                <w:i/>
                <w:sz w:val="27"/>
                <w:szCs w:val="27"/>
                <w:lang w:val="vi-VN"/>
              </w:rPr>
              <w:t xml:space="preserve"> </w:t>
            </w:r>
            <w:r w:rsidRPr="0007367E">
              <w:rPr>
                <w:rFonts w:eastAsia="Calibri" w:cs="Times New Roman"/>
                <w:bCs/>
                <w:sz w:val="27"/>
                <w:szCs w:val="27"/>
              </w:rPr>
              <w:t xml:space="preserve">(2) </w:t>
            </w:r>
            <w:r w:rsidRPr="0007367E">
              <w:rPr>
                <w:rFonts w:eastAsia="Calibri" w:cs="Times New Roman"/>
                <w:bCs/>
                <w:sz w:val="27"/>
                <w:szCs w:val="27"/>
                <w:lang w:val="vi-VN"/>
              </w:rPr>
              <w:t xml:space="preserve">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07367E">
              <w:rPr>
                <w:rFonts w:eastAsia="Calibri" w:cs="Times New Roman"/>
                <w:sz w:val="27"/>
                <w:szCs w:val="27"/>
                <w:lang w:val="vi-VN"/>
              </w:rPr>
              <w:t>số 08/2022/NĐ-CP;</w:t>
            </w:r>
          </w:p>
          <w:p w:rsidR="009F6D2A" w:rsidRPr="0007367E" w:rsidRDefault="009F6D2A" w:rsidP="006A1070">
            <w:pPr>
              <w:spacing w:after="0" w:line="240" w:lineRule="auto"/>
              <w:jc w:val="both"/>
              <w:rPr>
                <w:rFonts w:eastAsia="Calibri" w:cs="Times New Roman"/>
                <w:bCs/>
                <w:sz w:val="27"/>
                <w:szCs w:val="27"/>
              </w:rPr>
            </w:pPr>
            <w:r w:rsidRPr="0007367E">
              <w:rPr>
                <w:rFonts w:eastAsia="Calibri" w:cs="Times New Roman"/>
                <w:bCs/>
                <w:sz w:val="27"/>
                <w:szCs w:val="27"/>
                <w:lang w:val="vi-VN"/>
              </w:rPr>
              <w:t>+ 30 ngày làm việc đ</w:t>
            </w:r>
            <w:r w:rsidRPr="0007367E">
              <w:rPr>
                <w:rFonts w:eastAsia="Calibri" w:cs="Times New Roman"/>
                <w:bCs/>
                <w:sz w:val="27"/>
                <w:szCs w:val="27"/>
              </w:rPr>
              <w:t>ối với các trường hợp còn lại.</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r w:rsidRPr="0007367E">
              <w:rPr>
                <w:rFonts w:eastAsia="Calibri" w:cs="Times New Roman"/>
                <w:b/>
                <w:sz w:val="27"/>
                <w:szCs w:val="27"/>
              </w:rPr>
              <w:lastRenderedPageBreak/>
              <w:t>5</w:t>
            </w:r>
          </w:p>
        </w:tc>
        <w:tc>
          <w:tcPr>
            <w:tcW w:w="8321" w:type="dxa"/>
            <w:gridSpan w:val="5"/>
            <w:shd w:val="clear" w:color="auto" w:fill="auto"/>
          </w:tcPr>
          <w:p w:rsidR="009F6D2A" w:rsidRPr="0007367E" w:rsidRDefault="009F6D2A" w:rsidP="006A1070">
            <w:pPr>
              <w:spacing w:after="0" w:line="240" w:lineRule="auto"/>
              <w:jc w:val="both"/>
              <w:rPr>
                <w:rFonts w:eastAsia="Calibri" w:cs="Times New Roman"/>
                <w:b/>
                <w:bCs/>
                <w:i/>
                <w:sz w:val="27"/>
                <w:szCs w:val="27"/>
                <w:lang w:val="vi-VN"/>
              </w:rPr>
            </w:pPr>
            <w:r w:rsidRPr="0007367E">
              <w:rPr>
                <w:rFonts w:eastAsia="Calibri" w:cs="Times New Roman"/>
                <w:b/>
                <w:sz w:val="27"/>
                <w:szCs w:val="27"/>
              </w:rPr>
              <w:t>Đối tượng thực hiện thủ tục hành chính:</w:t>
            </w:r>
            <w:r w:rsidRPr="0007367E">
              <w:rPr>
                <w:rFonts w:eastAsia="Calibri" w:cs="Times New Roman"/>
                <w:sz w:val="27"/>
                <w:szCs w:val="27"/>
              </w:rPr>
              <w:t xml:space="preserve"> </w:t>
            </w:r>
            <w:r w:rsidRPr="0007367E">
              <w:rPr>
                <w:rFonts w:eastAsia="Calibri" w:cs="Times New Roman"/>
                <w:bCs/>
                <w:sz w:val="27"/>
                <w:szCs w:val="27"/>
                <w:lang w:val="vi-VN"/>
              </w:rPr>
              <w:t>Chủ dự án đầu tư, cơ sở nộp hồ sơ đề nghị cấp giấy phép môi trường.</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r w:rsidRPr="0007367E">
              <w:rPr>
                <w:rFonts w:eastAsia="Calibri" w:cs="Times New Roman"/>
                <w:b/>
                <w:sz w:val="27"/>
                <w:szCs w:val="27"/>
              </w:rPr>
              <w:t>6</w:t>
            </w:r>
          </w:p>
        </w:tc>
        <w:tc>
          <w:tcPr>
            <w:tcW w:w="8321" w:type="dxa"/>
            <w:gridSpan w:val="5"/>
            <w:shd w:val="clear" w:color="auto" w:fill="auto"/>
            <w:vAlign w:val="center"/>
          </w:tcPr>
          <w:p w:rsidR="009F6D2A" w:rsidRPr="0007367E" w:rsidRDefault="009F6D2A" w:rsidP="006A1070">
            <w:pPr>
              <w:spacing w:after="0" w:line="240" w:lineRule="auto"/>
              <w:jc w:val="both"/>
              <w:rPr>
                <w:rFonts w:eastAsia="Calibri" w:cs="Times New Roman"/>
                <w:b/>
                <w:sz w:val="27"/>
                <w:szCs w:val="27"/>
              </w:rPr>
            </w:pPr>
            <w:r w:rsidRPr="0007367E">
              <w:rPr>
                <w:rFonts w:eastAsia="Calibri" w:cs="Times New Roman"/>
                <w:b/>
                <w:sz w:val="27"/>
                <w:szCs w:val="27"/>
              </w:rPr>
              <w:t>Cơ quan giải quyết thủ tục hành chính:</w:t>
            </w:r>
          </w:p>
          <w:p w:rsidR="009F6D2A" w:rsidRPr="0007367E" w:rsidRDefault="009F6D2A" w:rsidP="006A1070">
            <w:pPr>
              <w:spacing w:after="0" w:line="240" w:lineRule="auto"/>
              <w:jc w:val="both"/>
              <w:rPr>
                <w:rFonts w:eastAsia="Calibri" w:cs="Times New Roman"/>
                <w:sz w:val="27"/>
                <w:szCs w:val="27"/>
              </w:rPr>
            </w:pPr>
            <w:r w:rsidRPr="0007367E">
              <w:rPr>
                <w:rFonts w:eastAsia="Calibri" w:cs="Times New Roman"/>
                <w:i/>
                <w:sz w:val="27"/>
                <w:szCs w:val="27"/>
              </w:rPr>
              <w:t>-  Cơ quan thực hiện:</w:t>
            </w:r>
            <w:r w:rsidRPr="0007367E">
              <w:rPr>
                <w:rFonts w:eastAsia="Calibri" w:cs="Times New Roman"/>
                <w:sz w:val="27"/>
                <w:szCs w:val="27"/>
              </w:rPr>
              <w:t xml:space="preserve"> </w:t>
            </w:r>
            <w:r w:rsidRPr="0007367E">
              <w:rPr>
                <w:rFonts w:eastAsia="Calibri" w:cs="Times New Roman"/>
                <w:sz w:val="27"/>
                <w:szCs w:val="27"/>
                <w:lang w:val="vi-VN"/>
              </w:rPr>
              <w:t>Sở Tài nguyên và Môi trường</w:t>
            </w:r>
            <w:r w:rsidRPr="0007367E">
              <w:rPr>
                <w:rFonts w:eastAsia="Calibri" w:cs="Times New Roman"/>
                <w:sz w:val="27"/>
                <w:szCs w:val="27"/>
              </w:rPr>
              <w:t>.</w:t>
            </w:r>
          </w:p>
          <w:p w:rsidR="009F6D2A" w:rsidRPr="0007367E" w:rsidRDefault="009F6D2A" w:rsidP="006A1070">
            <w:pPr>
              <w:spacing w:after="0" w:line="240" w:lineRule="auto"/>
              <w:jc w:val="both"/>
              <w:rPr>
                <w:rFonts w:eastAsia="Calibri" w:cs="Times New Roman"/>
                <w:sz w:val="27"/>
                <w:szCs w:val="27"/>
              </w:rPr>
            </w:pPr>
            <w:r w:rsidRPr="0007367E">
              <w:rPr>
                <w:rFonts w:eastAsia="Calibri" w:cs="Times New Roman"/>
                <w:i/>
                <w:sz w:val="27"/>
                <w:szCs w:val="27"/>
              </w:rPr>
              <w:t>- Cơ quan phối hợp:</w:t>
            </w:r>
            <w:r w:rsidRPr="0007367E">
              <w:rPr>
                <w:rFonts w:eastAsia="Calibri" w:cs="Times New Roman"/>
                <w:sz w:val="27"/>
                <w:szCs w:val="27"/>
              </w:rPr>
              <w:t xml:space="preserve"> </w:t>
            </w:r>
            <w:r w:rsidRPr="0007367E">
              <w:rPr>
                <w:rFonts w:eastAsia="Calibri" w:cs="Times New Roman"/>
                <w:sz w:val="27"/>
                <w:szCs w:val="27"/>
                <w:lang w:val="vi-VN"/>
              </w:rPr>
              <w:t>Các Sở, ngành liên quan và UBND các huyện, thành phố (nơi thực hiện dự án)</w:t>
            </w:r>
            <w:r w:rsidRPr="0007367E">
              <w:rPr>
                <w:rFonts w:eastAsia="Calibri" w:cs="Times New Roman"/>
                <w:sz w:val="27"/>
                <w:szCs w:val="27"/>
              </w:rPr>
              <w:t>.</w:t>
            </w:r>
          </w:p>
          <w:p w:rsidR="009F6D2A" w:rsidRPr="0007367E" w:rsidRDefault="009F6D2A" w:rsidP="006A1070">
            <w:pPr>
              <w:spacing w:after="0" w:line="240" w:lineRule="auto"/>
              <w:jc w:val="both"/>
              <w:rPr>
                <w:rFonts w:eastAsia="Calibri" w:cs="Times New Roman"/>
                <w:sz w:val="27"/>
                <w:szCs w:val="27"/>
              </w:rPr>
            </w:pPr>
            <w:r w:rsidRPr="0007367E">
              <w:rPr>
                <w:rFonts w:eastAsia="Calibri" w:cs="Times New Roman"/>
                <w:i/>
                <w:sz w:val="27"/>
                <w:szCs w:val="27"/>
              </w:rPr>
              <w:t>- Cơ quan có thẩm quyền:</w:t>
            </w:r>
            <w:r w:rsidRPr="0007367E">
              <w:rPr>
                <w:rFonts w:eastAsia="Calibri" w:cs="Times New Roman"/>
                <w:sz w:val="27"/>
                <w:szCs w:val="27"/>
                <w:lang w:val="vi-VN"/>
              </w:rPr>
              <w:t xml:space="preserve"> UBND tỉnh Hà Giang</w:t>
            </w:r>
            <w:r w:rsidRPr="0007367E">
              <w:rPr>
                <w:rFonts w:eastAsia="Calibri" w:cs="Times New Roman"/>
                <w:sz w:val="27"/>
                <w:szCs w:val="27"/>
              </w:rPr>
              <w:t>.</w:t>
            </w:r>
          </w:p>
        </w:tc>
      </w:tr>
      <w:tr w:rsidR="009F6D2A" w:rsidRPr="0007367E" w:rsidTr="006A1070">
        <w:tc>
          <w:tcPr>
            <w:tcW w:w="893" w:type="dxa"/>
            <w:shd w:val="clear" w:color="auto" w:fill="auto"/>
          </w:tcPr>
          <w:p w:rsidR="009F6D2A" w:rsidRPr="0007367E" w:rsidRDefault="009F6D2A" w:rsidP="006A1070">
            <w:pPr>
              <w:spacing w:after="0" w:line="240" w:lineRule="auto"/>
              <w:jc w:val="center"/>
              <w:rPr>
                <w:rFonts w:eastAsia="Calibri" w:cs="Times New Roman"/>
                <w:b/>
                <w:sz w:val="27"/>
                <w:szCs w:val="27"/>
              </w:rPr>
            </w:pPr>
            <w:r w:rsidRPr="0007367E">
              <w:rPr>
                <w:rFonts w:eastAsia="Calibri" w:cs="Times New Roman"/>
                <w:b/>
                <w:sz w:val="27"/>
                <w:szCs w:val="27"/>
              </w:rPr>
              <w:t>7</w:t>
            </w:r>
          </w:p>
        </w:tc>
        <w:tc>
          <w:tcPr>
            <w:tcW w:w="8321" w:type="dxa"/>
            <w:gridSpan w:val="5"/>
            <w:shd w:val="clear" w:color="auto" w:fill="auto"/>
          </w:tcPr>
          <w:p w:rsidR="009F6D2A" w:rsidRPr="00CB523B" w:rsidRDefault="009F6D2A" w:rsidP="006A1070">
            <w:pPr>
              <w:spacing w:after="0" w:line="240" w:lineRule="auto"/>
              <w:jc w:val="both"/>
              <w:rPr>
                <w:rFonts w:eastAsia="Calibri" w:cs="Times New Roman"/>
                <w:sz w:val="27"/>
                <w:szCs w:val="27"/>
              </w:rPr>
            </w:pPr>
            <w:r w:rsidRPr="0007367E">
              <w:rPr>
                <w:rFonts w:eastAsia="Calibri" w:cs="Times New Roman"/>
                <w:b/>
                <w:sz w:val="27"/>
                <w:szCs w:val="27"/>
              </w:rPr>
              <w:t>Phí, lệ phí (nếu có):</w:t>
            </w:r>
            <w:r w:rsidRPr="0007367E">
              <w:rPr>
                <w:rFonts w:eastAsia="Calibri" w:cs="Times New Roman"/>
                <w:sz w:val="27"/>
                <w:szCs w:val="27"/>
                <w:lang w:val="vi-VN"/>
              </w:rPr>
              <w:t xml:space="preserve"> Theo </w:t>
            </w:r>
            <w:r w:rsidRPr="0007367E">
              <w:rPr>
                <w:rFonts w:eastAsia="Calibri" w:cs="Times New Roman"/>
                <w:sz w:val="27"/>
                <w:szCs w:val="27"/>
              </w:rPr>
              <w:t xml:space="preserve">quy định </w:t>
            </w:r>
            <w:r w:rsidRPr="0007367E">
              <w:rPr>
                <w:rFonts w:eastAsia="Calibri" w:cs="Times New Roman"/>
                <w:sz w:val="27"/>
                <w:szCs w:val="27"/>
                <w:lang w:val="vi-VN"/>
              </w:rPr>
              <w:t>của Hội đồng nhân dân tỉnh Hà Giang</w:t>
            </w:r>
            <w:r>
              <w:rPr>
                <w:rFonts w:eastAsia="Calibri" w:cs="Times New Roman"/>
                <w:i/>
                <w:sz w:val="27"/>
                <w:szCs w:val="27"/>
              </w:rPr>
              <w:t>.</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r w:rsidRPr="0007367E">
              <w:rPr>
                <w:rFonts w:eastAsia="Calibri" w:cs="Times New Roman"/>
                <w:b/>
                <w:sz w:val="27"/>
                <w:szCs w:val="27"/>
              </w:rPr>
              <w:t>8</w:t>
            </w:r>
          </w:p>
        </w:tc>
        <w:tc>
          <w:tcPr>
            <w:tcW w:w="8321" w:type="dxa"/>
            <w:gridSpan w:val="5"/>
            <w:shd w:val="clear" w:color="auto" w:fill="auto"/>
          </w:tcPr>
          <w:p w:rsidR="009F6D2A" w:rsidRPr="0007367E" w:rsidRDefault="009F6D2A" w:rsidP="006A1070">
            <w:pPr>
              <w:spacing w:after="0" w:line="240" w:lineRule="auto"/>
              <w:rPr>
                <w:rFonts w:eastAsia="Calibri" w:cs="Times New Roman"/>
                <w:sz w:val="27"/>
                <w:szCs w:val="27"/>
                <w:lang w:val="vi-VN"/>
              </w:rPr>
            </w:pPr>
            <w:r w:rsidRPr="0007367E">
              <w:rPr>
                <w:rFonts w:eastAsia="Calibri" w:cs="Times New Roman"/>
                <w:b/>
                <w:sz w:val="27"/>
                <w:szCs w:val="27"/>
              </w:rPr>
              <w:t xml:space="preserve">Yêu cầu, điều kiện thực hiện thủ tục hành chính (nếu có): </w:t>
            </w:r>
          </w:p>
          <w:p w:rsidR="009F6D2A" w:rsidRPr="0007367E" w:rsidRDefault="009F6D2A" w:rsidP="006A1070">
            <w:pPr>
              <w:spacing w:after="0" w:line="240" w:lineRule="auto"/>
              <w:jc w:val="both"/>
              <w:rPr>
                <w:rFonts w:eastAsia="Calibri" w:cs="Times New Roman"/>
                <w:sz w:val="27"/>
                <w:szCs w:val="27"/>
                <w:lang w:val="vi-VN"/>
              </w:rPr>
            </w:pPr>
            <w:r w:rsidRPr="0007367E">
              <w:rPr>
                <w:rFonts w:eastAsia="Calibri" w:cs="Times New Roman"/>
                <w:sz w:val="27"/>
                <w:szCs w:val="27"/>
              </w:rPr>
              <w:t xml:space="preserve">- </w:t>
            </w:r>
            <w:r w:rsidRPr="0007367E">
              <w:rPr>
                <w:rFonts w:eastAsia="Calibri" w:cs="Times New Roman"/>
                <w:sz w:val="27"/>
                <w:szCs w:val="27"/>
                <w:lang w:val="vi-VN"/>
              </w:rPr>
              <w:t>Dự án đầu tư nhóm I, nhóm II và nhóm III có phát sinh nước thải, bụi, khí thải xả ra môi trường phải được xử lý hoặc phát sinh chất thải nguy hại phải được quản lý theo quy định về quản lý chất thải khi đi vào vận hành chính thức</w:t>
            </w:r>
            <w:r w:rsidRPr="0007367E">
              <w:rPr>
                <w:rFonts w:eastAsia="Calibri" w:cs="Times New Roman"/>
                <w:sz w:val="27"/>
                <w:szCs w:val="27"/>
              </w:rPr>
              <w:t>;</w:t>
            </w:r>
            <w:r w:rsidRPr="0007367E">
              <w:rPr>
                <w:rFonts w:eastAsia="Calibri" w:cs="Times New Roman"/>
                <w:sz w:val="27"/>
                <w:szCs w:val="27"/>
                <w:lang w:val="vi-VN"/>
              </w:rPr>
              <w:t xml:space="preserve"> </w:t>
            </w:r>
          </w:p>
          <w:p w:rsidR="009F6D2A" w:rsidRPr="0007367E" w:rsidRDefault="009F6D2A" w:rsidP="006A1070">
            <w:pPr>
              <w:spacing w:after="0" w:line="240" w:lineRule="auto"/>
              <w:jc w:val="both"/>
              <w:rPr>
                <w:rFonts w:eastAsia="Calibri" w:cs="Times New Roman"/>
                <w:sz w:val="27"/>
                <w:szCs w:val="27"/>
              </w:rPr>
            </w:pPr>
            <w:r w:rsidRPr="0007367E">
              <w:rPr>
                <w:rFonts w:eastAsia="Calibri" w:cs="Times New Roman"/>
                <w:sz w:val="27"/>
                <w:szCs w:val="27"/>
              </w:rPr>
              <w:t>-</w:t>
            </w:r>
            <w:r w:rsidRPr="0007367E">
              <w:rPr>
                <w:rFonts w:eastAsia="Calibri" w:cs="Times New Roman"/>
                <w:sz w:val="27"/>
                <w:szCs w:val="27"/>
                <w:lang w:val="vi-VN"/>
              </w:rPr>
              <w:t xml:space="preserve"> Dự án đầu tư, cơ sở, khu sản xuất, kinh doanh, dịch vụ tập trung, cụm công nghiệp hoạt động trước ngày Luật </w:t>
            </w:r>
            <w:r w:rsidRPr="0007367E">
              <w:rPr>
                <w:rFonts w:eastAsia="Calibri" w:cs="Times New Roman"/>
                <w:sz w:val="27"/>
                <w:szCs w:val="27"/>
              </w:rPr>
              <w:t>Bảo vệ môi trường 2020</w:t>
            </w:r>
            <w:r w:rsidRPr="0007367E">
              <w:rPr>
                <w:rFonts w:eastAsia="Calibri" w:cs="Times New Roman"/>
                <w:sz w:val="27"/>
                <w:szCs w:val="27"/>
                <w:lang w:val="vi-VN"/>
              </w:rPr>
              <w:t xml:space="preserve"> có hiệu lực thi hành có tiêu chí về môi trường như đối tượng </w:t>
            </w:r>
            <w:r w:rsidRPr="0007367E">
              <w:rPr>
                <w:rFonts w:eastAsia="Calibri" w:cs="Times New Roman"/>
                <w:sz w:val="27"/>
                <w:szCs w:val="27"/>
              </w:rPr>
              <w:t>nêu trên.</w:t>
            </w:r>
          </w:p>
        </w:tc>
      </w:tr>
      <w:tr w:rsidR="009F6D2A" w:rsidRPr="0007367E" w:rsidTr="006A1070">
        <w:tc>
          <w:tcPr>
            <w:tcW w:w="893" w:type="dxa"/>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r w:rsidRPr="0007367E">
              <w:rPr>
                <w:rFonts w:eastAsia="Calibri" w:cs="Times New Roman"/>
                <w:b/>
                <w:sz w:val="27"/>
                <w:szCs w:val="27"/>
              </w:rPr>
              <w:t>9</w:t>
            </w:r>
          </w:p>
        </w:tc>
        <w:tc>
          <w:tcPr>
            <w:tcW w:w="8321" w:type="dxa"/>
            <w:gridSpan w:val="5"/>
            <w:shd w:val="clear" w:color="auto" w:fill="auto"/>
          </w:tcPr>
          <w:p w:rsidR="009F6D2A" w:rsidRPr="0007367E" w:rsidRDefault="009F6D2A" w:rsidP="006A1070">
            <w:pPr>
              <w:spacing w:after="0" w:line="240" w:lineRule="auto"/>
              <w:rPr>
                <w:rFonts w:eastAsia="Calibri" w:cs="Times New Roman"/>
                <w:sz w:val="27"/>
                <w:szCs w:val="27"/>
              </w:rPr>
            </w:pPr>
            <w:r w:rsidRPr="0007367E">
              <w:rPr>
                <w:rFonts w:eastAsia="Calibri" w:cs="Times New Roman"/>
                <w:b/>
                <w:sz w:val="27"/>
                <w:szCs w:val="27"/>
              </w:rPr>
              <w:t xml:space="preserve">Căn cứ pháp lý của thủ tục hành chính: </w:t>
            </w:r>
          </w:p>
          <w:p w:rsidR="009F6D2A" w:rsidRPr="0007367E" w:rsidRDefault="009F6D2A" w:rsidP="006A1070">
            <w:pPr>
              <w:spacing w:after="0" w:line="240" w:lineRule="auto"/>
              <w:jc w:val="both"/>
              <w:rPr>
                <w:rFonts w:eastAsia="Calibri" w:cs="Times New Roman"/>
                <w:sz w:val="27"/>
                <w:szCs w:val="27"/>
              </w:rPr>
            </w:pPr>
            <w:bookmarkStart w:id="1" w:name="_Hlk93679901"/>
            <w:r w:rsidRPr="0007367E">
              <w:rPr>
                <w:rFonts w:eastAsia="Calibri" w:cs="Times New Roman"/>
                <w:sz w:val="27"/>
                <w:szCs w:val="27"/>
                <w:lang w:val="vi-VN"/>
              </w:rPr>
              <w:t xml:space="preserve">- Luật </w:t>
            </w:r>
            <w:r w:rsidRPr="0007367E">
              <w:rPr>
                <w:rFonts w:eastAsia="Calibri" w:cs="Times New Roman"/>
                <w:sz w:val="27"/>
                <w:szCs w:val="27"/>
              </w:rPr>
              <w:t>B</w:t>
            </w:r>
            <w:r w:rsidRPr="0007367E">
              <w:rPr>
                <w:rFonts w:eastAsia="Calibri" w:cs="Times New Roman"/>
                <w:sz w:val="27"/>
                <w:szCs w:val="27"/>
                <w:lang w:val="vi-VN"/>
              </w:rPr>
              <w:t xml:space="preserve">ảo vệ môi trường số </w:t>
            </w:r>
            <w:r w:rsidRPr="0007367E">
              <w:rPr>
                <w:rFonts w:eastAsia="Calibri" w:cs="Times New Roman"/>
                <w:sz w:val="27"/>
                <w:szCs w:val="27"/>
              </w:rPr>
              <w:t>72</w:t>
            </w:r>
            <w:r w:rsidRPr="0007367E">
              <w:rPr>
                <w:rFonts w:eastAsia="Calibri" w:cs="Times New Roman"/>
                <w:sz w:val="27"/>
                <w:szCs w:val="27"/>
                <w:lang w:val="vi-VN"/>
              </w:rPr>
              <w:t>/20</w:t>
            </w:r>
            <w:r w:rsidRPr="0007367E">
              <w:rPr>
                <w:rFonts w:eastAsia="Calibri" w:cs="Times New Roman"/>
                <w:sz w:val="27"/>
                <w:szCs w:val="27"/>
              </w:rPr>
              <w:t>20</w:t>
            </w:r>
            <w:r w:rsidRPr="0007367E">
              <w:rPr>
                <w:rFonts w:eastAsia="Calibri" w:cs="Times New Roman"/>
                <w:sz w:val="27"/>
                <w:szCs w:val="27"/>
                <w:lang w:val="vi-VN"/>
              </w:rPr>
              <w:t>/QH1</w:t>
            </w:r>
            <w:r w:rsidRPr="0007367E">
              <w:rPr>
                <w:rFonts w:eastAsia="Calibri" w:cs="Times New Roman"/>
                <w:sz w:val="27"/>
                <w:szCs w:val="27"/>
              </w:rPr>
              <w:t>4</w:t>
            </w:r>
            <w:r w:rsidRPr="0007367E">
              <w:rPr>
                <w:rFonts w:eastAsia="Calibri" w:cs="Times New Roman"/>
                <w:sz w:val="27"/>
                <w:szCs w:val="27"/>
                <w:lang w:val="vi-VN"/>
              </w:rPr>
              <w:t xml:space="preserve"> ngày </w:t>
            </w:r>
            <w:r w:rsidRPr="0007367E">
              <w:rPr>
                <w:rFonts w:eastAsia="Calibri" w:cs="Times New Roman"/>
                <w:sz w:val="27"/>
                <w:szCs w:val="27"/>
              </w:rPr>
              <w:t>17</w:t>
            </w:r>
            <w:r w:rsidRPr="0007367E">
              <w:rPr>
                <w:rFonts w:eastAsia="Calibri" w:cs="Times New Roman"/>
                <w:sz w:val="27"/>
                <w:szCs w:val="27"/>
                <w:lang w:val="vi-VN"/>
              </w:rPr>
              <w:t xml:space="preserve"> tháng </w:t>
            </w:r>
            <w:r w:rsidRPr="0007367E">
              <w:rPr>
                <w:rFonts w:eastAsia="Calibri" w:cs="Times New Roman"/>
                <w:sz w:val="27"/>
                <w:szCs w:val="27"/>
              </w:rPr>
              <w:t>11</w:t>
            </w:r>
            <w:r w:rsidRPr="0007367E">
              <w:rPr>
                <w:rFonts w:eastAsia="Calibri" w:cs="Times New Roman"/>
                <w:sz w:val="27"/>
                <w:szCs w:val="27"/>
                <w:lang w:val="vi-VN"/>
              </w:rPr>
              <w:t xml:space="preserve"> năm 20</w:t>
            </w:r>
            <w:r w:rsidRPr="0007367E">
              <w:rPr>
                <w:rFonts w:eastAsia="Calibri" w:cs="Times New Roman"/>
                <w:sz w:val="27"/>
                <w:szCs w:val="27"/>
              </w:rPr>
              <w:t>20;</w:t>
            </w:r>
          </w:p>
          <w:bookmarkEnd w:id="1"/>
          <w:p w:rsidR="009F6D2A" w:rsidRPr="0007367E" w:rsidRDefault="009F6D2A" w:rsidP="006A1070">
            <w:pPr>
              <w:spacing w:after="0" w:line="240" w:lineRule="auto"/>
              <w:jc w:val="both"/>
              <w:rPr>
                <w:rFonts w:eastAsia="Calibri" w:cs="Times New Roman"/>
                <w:sz w:val="27"/>
                <w:szCs w:val="27"/>
              </w:rPr>
            </w:pPr>
            <w:r w:rsidRPr="0007367E">
              <w:rPr>
                <w:rFonts w:eastAsia="Calibri" w:cs="Times New Roman"/>
                <w:sz w:val="27"/>
                <w:szCs w:val="27"/>
                <w:lang w:val="vi-VN"/>
              </w:rPr>
              <w:t>- Nghị định số 08/2022/NĐ-CP ngày 10/01/2022 của Chính phủ quy định chi tiết một số điều của Luật Bảo vệ môi trường</w:t>
            </w:r>
            <w:r w:rsidRPr="0007367E">
              <w:rPr>
                <w:rFonts w:eastAsia="Calibri" w:cs="Times New Roman"/>
                <w:sz w:val="27"/>
                <w:szCs w:val="27"/>
              </w:rPr>
              <w:t>;</w:t>
            </w:r>
          </w:p>
          <w:p w:rsidR="009F6D2A" w:rsidRPr="0007367E" w:rsidRDefault="009F6D2A" w:rsidP="006A1070">
            <w:pPr>
              <w:spacing w:after="0" w:line="240" w:lineRule="auto"/>
              <w:jc w:val="both"/>
              <w:rPr>
                <w:rFonts w:eastAsia="Calibri" w:cs="Times New Roman"/>
                <w:sz w:val="27"/>
                <w:szCs w:val="27"/>
                <w:lang w:val="vi-VN"/>
              </w:rPr>
            </w:pPr>
            <w:r w:rsidRPr="0007367E">
              <w:rPr>
                <w:rFonts w:eastAsia="Calibri" w:cs="Times New Roman"/>
                <w:sz w:val="27"/>
                <w:szCs w:val="27"/>
                <w:lang w:val="vi-VN"/>
              </w:rPr>
              <w:t>- Thông tư số 02/2022/TT-BTNMT ngày 10 tháng 01 năm 2022 của Bộ trưởng Bộ Tài nguyên và Môi trường quy định chi tiết thi hành một số điều của Luật Bảo vệ môi trường;</w:t>
            </w:r>
          </w:p>
          <w:p w:rsidR="009F6D2A" w:rsidRPr="0007367E" w:rsidRDefault="009F6D2A" w:rsidP="006A1070">
            <w:pPr>
              <w:spacing w:after="0" w:line="240" w:lineRule="auto"/>
              <w:jc w:val="both"/>
              <w:rPr>
                <w:rFonts w:eastAsia="Calibri" w:cs="Times New Roman"/>
                <w:b/>
                <w:sz w:val="27"/>
                <w:szCs w:val="27"/>
                <w:lang w:val="vi-VN"/>
              </w:rPr>
            </w:pPr>
            <w:r w:rsidRPr="0007367E">
              <w:rPr>
                <w:rFonts w:eastAsia="Calibri" w:cs="Times New Roman"/>
                <w:sz w:val="27"/>
                <w:szCs w:val="27"/>
                <w:lang w:val="vi-VN"/>
              </w:rPr>
              <w:t xml:space="preserve">- </w:t>
            </w:r>
            <w:r w:rsidRPr="0007367E">
              <w:rPr>
                <w:rFonts w:eastAsia="Times New Roman" w:cs="Times New Roman"/>
                <w:sz w:val="27"/>
                <w:szCs w:val="27"/>
                <w:lang w:val="vi-VN"/>
              </w:rPr>
              <w:t xml:space="preserve">Quyết định số </w:t>
            </w:r>
            <w:r w:rsidRPr="0007367E">
              <w:rPr>
                <w:rFonts w:eastAsia="Times New Roman" w:cs="Times New Roman"/>
                <w:sz w:val="27"/>
                <w:szCs w:val="27"/>
              </w:rPr>
              <w:t>87</w:t>
            </w:r>
            <w:r w:rsidRPr="0007367E">
              <w:rPr>
                <w:rFonts w:eastAsia="Times New Roman" w:cs="Times New Roman"/>
                <w:sz w:val="27"/>
                <w:szCs w:val="27"/>
                <w:lang w:val="vi-VN"/>
              </w:rPr>
              <w:t>/QĐ-</w:t>
            </w:r>
            <w:r w:rsidRPr="0007367E">
              <w:rPr>
                <w:rFonts w:eastAsia="Times New Roman" w:cs="Times New Roman"/>
                <w:sz w:val="27"/>
                <w:szCs w:val="27"/>
              </w:rPr>
              <w:t>BTNMT</w:t>
            </w:r>
            <w:r w:rsidRPr="0007367E">
              <w:rPr>
                <w:rFonts w:eastAsia="Times New Roman" w:cs="Times New Roman"/>
                <w:sz w:val="27"/>
                <w:szCs w:val="27"/>
                <w:lang w:val="vi-VN"/>
              </w:rPr>
              <w:t xml:space="preserve"> ngày </w:t>
            </w:r>
            <w:r w:rsidRPr="0007367E">
              <w:rPr>
                <w:rFonts w:eastAsia="Times New Roman" w:cs="Times New Roman"/>
                <w:sz w:val="27"/>
                <w:szCs w:val="27"/>
              </w:rPr>
              <w:t xml:space="preserve">14 </w:t>
            </w:r>
            <w:r w:rsidRPr="0007367E">
              <w:rPr>
                <w:rFonts w:eastAsia="Times New Roman" w:cs="Times New Roman"/>
                <w:sz w:val="27"/>
                <w:szCs w:val="27"/>
                <w:lang w:val="vi-VN"/>
              </w:rPr>
              <w:t xml:space="preserve">tháng </w:t>
            </w:r>
            <w:r w:rsidRPr="0007367E">
              <w:rPr>
                <w:rFonts w:eastAsia="Times New Roman" w:cs="Times New Roman"/>
                <w:sz w:val="27"/>
                <w:szCs w:val="27"/>
              </w:rPr>
              <w:t>01</w:t>
            </w:r>
            <w:r w:rsidRPr="0007367E">
              <w:rPr>
                <w:rFonts w:eastAsia="Times New Roman" w:cs="Times New Roman"/>
                <w:sz w:val="27"/>
                <w:szCs w:val="27"/>
                <w:lang w:val="vi-VN"/>
              </w:rPr>
              <w:t xml:space="preserve"> năm 20</w:t>
            </w:r>
            <w:r w:rsidRPr="0007367E">
              <w:rPr>
                <w:rFonts w:eastAsia="Times New Roman" w:cs="Times New Roman"/>
                <w:sz w:val="27"/>
                <w:szCs w:val="27"/>
              </w:rPr>
              <w:t>22</w:t>
            </w:r>
            <w:r w:rsidRPr="0007367E">
              <w:rPr>
                <w:rFonts w:eastAsia="Times New Roman" w:cs="Times New Roman"/>
                <w:sz w:val="27"/>
                <w:szCs w:val="27"/>
                <w:lang w:val="vi-VN"/>
              </w:rPr>
              <w:t xml:space="preserve"> của Bộ </w:t>
            </w:r>
            <w:r w:rsidRPr="0007367E">
              <w:rPr>
                <w:rFonts w:eastAsia="Times New Roman" w:cs="Times New Roman"/>
                <w:sz w:val="27"/>
                <w:szCs w:val="27"/>
              </w:rPr>
              <w:t xml:space="preserve">Tài nguyên và Môi trường </w:t>
            </w:r>
            <w:r w:rsidRPr="0007367E">
              <w:rPr>
                <w:rFonts w:eastAsia="Times New Roman" w:cs="Times New Roman"/>
                <w:sz w:val="27"/>
                <w:szCs w:val="27"/>
                <w:lang w:val="vi-VN"/>
              </w:rPr>
              <w:t>công bố</w:t>
            </w:r>
            <w:r w:rsidRPr="0007367E">
              <w:rPr>
                <w:rFonts w:eastAsia="Times New Roman" w:cs="Times New Roman"/>
                <w:b/>
                <w:sz w:val="27"/>
                <w:szCs w:val="27"/>
              </w:rPr>
              <w:t xml:space="preserve"> </w:t>
            </w:r>
            <w:r w:rsidRPr="0007367E">
              <w:rPr>
                <w:rFonts w:eastAsia="Calibri" w:cs="Times New Roman"/>
                <w:bCs/>
                <w:color w:val="000000"/>
                <w:sz w:val="27"/>
                <w:szCs w:val="27"/>
              </w:rPr>
              <w:t>thủ tục hành chính mới ban hành; thủ tục hành chính sửa</w:t>
            </w:r>
            <w:r w:rsidRPr="0007367E">
              <w:rPr>
                <w:rFonts w:eastAsia="Calibri" w:cs="Times New Roman"/>
                <w:b/>
                <w:bCs/>
                <w:color w:val="000000"/>
                <w:sz w:val="27"/>
                <w:szCs w:val="27"/>
              </w:rPr>
              <w:t xml:space="preserve"> </w:t>
            </w:r>
            <w:r w:rsidRPr="0007367E">
              <w:rPr>
                <w:rFonts w:eastAsia="Calibri" w:cs="Times New Roman"/>
                <w:bCs/>
                <w:color w:val="000000"/>
                <w:sz w:val="27"/>
                <w:szCs w:val="27"/>
              </w:rPr>
              <w:t>đổi, bổ sung; thủ tục hành chính thay thế; thủ tục hành chính bị bãi bỏ</w:t>
            </w:r>
            <w:r w:rsidRPr="0007367E">
              <w:rPr>
                <w:rFonts w:eastAsia="Calibri" w:cs="Times New Roman"/>
                <w:b/>
                <w:bCs/>
                <w:color w:val="000000"/>
                <w:sz w:val="27"/>
                <w:szCs w:val="27"/>
              </w:rPr>
              <w:t xml:space="preserve"> </w:t>
            </w:r>
            <w:r w:rsidRPr="0007367E">
              <w:rPr>
                <w:rFonts w:eastAsia="Calibri" w:cs="Times New Roman"/>
                <w:bCs/>
                <w:color w:val="000000"/>
                <w:sz w:val="27"/>
                <w:szCs w:val="27"/>
              </w:rPr>
              <w:t>trong lĩnh vực môi trường thuộc phạm vi chức năng quản lý của</w:t>
            </w:r>
            <w:r w:rsidRPr="0007367E">
              <w:rPr>
                <w:rFonts w:eastAsia="Calibri" w:cs="Times New Roman"/>
                <w:b/>
                <w:bCs/>
                <w:color w:val="000000"/>
                <w:sz w:val="27"/>
                <w:szCs w:val="27"/>
              </w:rPr>
              <w:t xml:space="preserve"> </w:t>
            </w:r>
            <w:r w:rsidRPr="0007367E">
              <w:rPr>
                <w:rFonts w:eastAsia="Calibri" w:cs="Times New Roman"/>
                <w:bCs/>
                <w:color w:val="000000"/>
                <w:sz w:val="27"/>
                <w:szCs w:val="27"/>
              </w:rPr>
              <w:t>Bộ Tài nguyên và Môi trường.</w:t>
            </w:r>
          </w:p>
        </w:tc>
      </w:tr>
      <w:tr w:rsidR="009F6D2A" w:rsidRPr="0007367E" w:rsidTr="006A1070">
        <w:tc>
          <w:tcPr>
            <w:tcW w:w="893" w:type="dxa"/>
            <w:vMerge w:val="restart"/>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r>
              <w:rPr>
                <w:rFonts w:eastAsia="Calibri" w:cs="Times New Roman"/>
                <w:b/>
                <w:sz w:val="27"/>
                <w:szCs w:val="27"/>
              </w:rPr>
              <w:t>10</w:t>
            </w:r>
          </w:p>
        </w:tc>
        <w:tc>
          <w:tcPr>
            <w:tcW w:w="8321" w:type="dxa"/>
            <w:gridSpan w:val="5"/>
            <w:shd w:val="clear" w:color="auto" w:fill="auto"/>
          </w:tcPr>
          <w:p w:rsidR="009F6D2A" w:rsidRPr="0007367E" w:rsidRDefault="009F6D2A" w:rsidP="006A1070">
            <w:pPr>
              <w:spacing w:after="0" w:line="240" w:lineRule="auto"/>
              <w:rPr>
                <w:rFonts w:eastAsia="Calibri" w:cs="Times New Roman"/>
                <w:b/>
                <w:sz w:val="27"/>
                <w:szCs w:val="27"/>
              </w:rPr>
            </w:pPr>
            <w:r w:rsidRPr="00CE3F90">
              <w:rPr>
                <w:rFonts w:eastAsia="Calibri" w:cs="Times New Roman"/>
                <w:b/>
                <w:sz w:val="27"/>
                <w:szCs w:val="27"/>
              </w:rPr>
              <w:t>Mẫu thành phần hồ sơ:</w:t>
            </w:r>
          </w:p>
        </w:tc>
      </w:tr>
      <w:tr w:rsidR="009F6D2A" w:rsidRPr="0007367E" w:rsidTr="006A1070">
        <w:trPr>
          <w:trHeight w:val="246"/>
        </w:trPr>
        <w:tc>
          <w:tcPr>
            <w:tcW w:w="893" w:type="dxa"/>
            <w:vMerge/>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p>
        </w:tc>
        <w:tc>
          <w:tcPr>
            <w:tcW w:w="6225" w:type="dxa"/>
            <w:gridSpan w:val="3"/>
            <w:shd w:val="clear" w:color="auto" w:fill="auto"/>
          </w:tcPr>
          <w:p w:rsidR="009F6D2A" w:rsidRPr="00BD562E" w:rsidRDefault="009F6D2A" w:rsidP="006A1070">
            <w:pPr>
              <w:spacing w:after="0" w:line="240" w:lineRule="auto"/>
              <w:jc w:val="both"/>
              <w:rPr>
                <w:rFonts w:eastAsia="Calibri" w:cs="Times New Roman"/>
                <w:b/>
                <w:sz w:val="27"/>
                <w:szCs w:val="27"/>
              </w:rPr>
            </w:pPr>
            <w:r w:rsidRPr="00D374E2">
              <w:rPr>
                <w:bCs/>
                <w:sz w:val="26"/>
                <w:szCs w:val="26"/>
              </w:rPr>
              <w:t>V</w:t>
            </w:r>
            <w:r w:rsidRPr="00D374E2">
              <w:rPr>
                <w:bCs/>
                <w:sz w:val="26"/>
                <w:szCs w:val="26"/>
                <w:lang w:val="vi-VN"/>
              </w:rPr>
              <w:t>ăn bản đề nghị cấp giấy phép môi trường của dự án đầu tư, cơ sở</w:t>
            </w:r>
            <w:r w:rsidRPr="00D374E2">
              <w:rPr>
                <w:bCs/>
                <w:sz w:val="26"/>
                <w:szCs w:val="26"/>
              </w:rPr>
              <w:t xml:space="preserve"> </w:t>
            </w:r>
            <w:r w:rsidRPr="00BD562E">
              <w:rPr>
                <w:iCs/>
                <w:sz w:val="26"/>
                <w:szCs w:val="26"/>
                <w:lang w:val="vi-VN"/>
              </w:rPr>
              <w:t>(mẫu</w:t>
            </w:r>
            <w:r w:rsidRPr="00BD562E">
              <w:rPr>
                <w:iCs/>
                <w:sz w:val="26"/>
                <w:szCs w:val="26"/>
              </w:rPr>
              <w:t xml:space="preserve"> quy định</w:t>
            </w:r>
            <w:r w:rsidRPr="00BD562E">
              <w:rPr>
                <w:iCs/>
                <w:sz w:val="26"/>
                <w:szCs w:val="26"/>
                <w:lang w:val="vi-VN"/>
              </w:rPr>
              <w:t xml:space="preserve"> tại Phụ lục XIII ban hành kèm theo Nghị định số 08/2022/NĐ-CP)</w:t>
            </w:r>
            <w:r>
              <w:rPr>
                <w:iCs/>
                <w:sz w:val="26"/>
                <w:szCs w:val="26"/>
              </w:rPr>
              <w:t>.</w:t>
            </w:r>
          </w:p>
        </w:tc>
        <w:bookmarkStart w:id="2" w:name="_MON_1707673366"/>
        <w:bookmarkEnd w:id="2"/>
        <w:tc>
          <w:tcPr>
            <w:tcW w:w="2096" w:type="dxa"/>
            <w:gridSpan w:val="2"/>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r w:rsidRPr="00D374E2">
              <w:rPr>
                <w:bCs/>
                <w:i/>
                <w:iCs/>
                <w:sz w:val="26"/>
                <w:szCs w:val="26"/>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7" o:title=""/>
                </v:shape>
                <o:OLEObject Type="Embed" ProgID="Word.Document.12" ShapeID="_x0000_i1025" DrawAspect="Icon" ObjectID="_1708780025" r:id="rId8">
                  <o:FieldCodes>\s</o:FieldCodes>
                </o:OLEObject>
              </w:object>
            </w:r>
          </w:p>
        </w:tc>
      </w:tr>
      <w:tr w:rsidR="009F6D2A" w:rsidRPr="0007367E" w:rsidTr="006A1070">
        <w:trPr>
          <w:trHeight w:val="360"/>
        </w:trPr>
        <w:tc>
          <w:tcPr>
            <w:tcW w:w="893" w:type="dxa"/>
            <w:vMerge/>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p>
        </w:tc>
        <w:tc>
          <w:tcPr>
            <w:tcW w:w="6225" w:type="dxa"/>
            <w:gridSpan w:val="3"/>
            <w:shd w:val="clear" w:color="auto" w:fill="auto"/>
            <w:vAlign w:val="center"/>
          </w:tcPr>
          <w:p w:rsidR="009F6D2A" w:rsidRPr="00BD562E" w:rsidRDefault="009F6D2A" w:rsidP="006A1070">
            <w:pPr>
              <w:widowControl w:val="0"/>
              <w:tabs>
                <w:tab w:val="left" w:pos="0"/>
              </w:tabs>
              <w:spacing w:after="0" w:line="240" w:lineRule="auto"/>
              <w:jc w:val="both"/>
              <w:rPr>
                <w:b/>
                <w:sz w:val="26"/>
                <w:szCs w:val="26"/>
              </w:rPr>
            </w:pPr>
            <w:r w:rsidRPr="00D374E2">
              <w:rPr>
                <w:bCs/>
                <w:sz w:val="26"/>
                <w:szCs w:val="26"/>
                <w:lang w:val="vi-VN"/>
              </w:rPr>
              <w:t>Báo cáo đề xuất cấp giấy phép môi trường của dự án đầu tư, cơ sở</w:t>
            </w:r>
            <w:r w:rsidRPr="00D374E2">
              <w:rPr>
                <w:bCs/>
                <w:sz w:val="26"/>
                <w:szCs w:val="26"/>
              </w:rPr>
              <w:t>:</w:t>
            </w:r>
            <w:r w:rsidRPr="00D374E2">
              <w:rPr>
                <w:i/>
                <w:iCs/>
                <w:sz w:val="26"/>
                <w:szCs w:val="26"/>
                <w:lang w:val="vi-VN"/>
              </w:rPr>
              <w:t xml:space="preserve"> </w:t>
            </w:r>
            <w:r w:rsidRPr="00D374E2">
              <w:rPr>
                <w:sz w:val="26"/>
                <w:szCs w:val="26"/>
              </w:rPr>
              <w:t>Trường hợp</w:t>
            </w:r>
            <w:r w:rsidRPr="00D374E2">
              <w:rPr>
                <w:sz w:val="26"/>
                <w:szCs w:val="26"/>
                <w:lang w:val="vi-VN"/>
              </w:rPr>
              <w:t xml:space="preserve"> dự án đầu tư đã có quyết định phê duyệt kết quả thẩm định báo cáo đánh giá tác động môi trường trước khi đi vào vận hành thử nghiệm</w:t>
            </w:r>
            <w:r w:rsidRPr="00D374E2">
              <w:rPr>
                <w:sz w:val="26"/>
                <w:szCs w:val="26"/>
              </w:rPr>
              <w:t>:</w:t>
            </w:r>
            <w:r w:rsidRPr="00D374E2">
              <w:rPr>
                <w:sz w:val="26"/>
                <w:szCs w:val="26"/>
                <w:lang w:val="vi-VN"/>
              </w:rPr>
              <w:t xml:space="preserve"> </w:t>
            </w:r>
            <w:r w:rsidRPr="00BD562E">
              <w:rPr>
                <w:iCs/>
                <w:sz w:val="26"/>
                <w:szCs w:val="26"/>
                <w:lang w:val="vi-VN"/>
              </w:rPr>
              <w:t>mẫu</w:t>
            </w:r>
            <w:r w:rsidRPr="00BD562E">
              <w:rPr>
                <w:iCs/>
                <w:sz w:val="26"/>
                <w:szCs w:val="26"/>
              </w:rPr>
              <w:t xml:space="preserve"> quy định</w:t>
            </w:r>
            <w:r w:rsidRPr="00BD562E">
              <w:rPr>
                <w:iCs/>
                <w:sz w:val="26"/>
                <w:szCs w:val="26"/>
                <w:lang w:val="vi-VN"/>
              </w:rPr>
              <w:t xml:space="preserve"> tại Phụ lục VIII ban hành kèm theo Nghị định số 08/2022/NĐ-CP</w:t>
            </w:r>
            <w:r>
              <w:rPr>
                <w:iCs/>
                <w:sz w:val="26"/>
                <w:szCs w:val="26"/>
              </w:rPr>
              <w:t>.</w:t>
            </w:r>
          </w:p>
        </w:tc>
        <w:bookmarkStart w:id="3" w:name="_MON_1707714235"/>
        <w:bookmarkEnd w:id="3"/>
        <w:tc>
          <w:tcPr>
            <w:tcW w:w="2096" w:type="dxa"/>
            <w:gridSpan w:val="2"/>
            <w:shd w:val="clear" w:color="auto" w:fill="auto"/>
            <w:vAlign w:val="center"/>
          </w:tcPr>
          <w:p w:rsidR="009F6D2A" w:rsidRPr="00D374E2" w:rsidRDefault="009F6D2A" w:rsidP="006A1070">
            <w:pPr>
              <w:spacing w:after="0" w:line="240" w:lineRule="auto"/>
              <w:jc w:val="center"/>
              <w:rPr>
                <w:b/>
                <w:sz w:val="26"/>
                <w:szCs w:val="26"/>
              </w:rPr>
            </w:pPr>
            <w:r w:rsidRPr="00D374E2">
              <w:rPr>
                <w:i/>
                <w:iCs/>
                <w:sz w:val="26"/>
                <w:szCs w:val="26"/>
                <w:lang w:val="vi-VN"/>
              </w:rPr>
              <w:object w:dxaOrig="1508" w:dyaOrig="983">
                <v:shape id="_x0000_i1026" type="#_x0000_t75" style="width:76pt;height:49.5pt" o:ole="">
                  <v:imagedata r:id="rId9" o:title=""/>
                </v:shape>
                <o:OLEObject Type="Embed" ProgID="Word.Document.12" ShapeID="_x0000_i1026" DrawAspect="Icon" ObjectID="_1708780026" r:id="rId10">
                  <o:FieldCodes>\s</o:FieldCodes>
                </o:OLEObject>
              </w:object>
            </w:r>
          </w:p>
        </w:tc>
      </w:tr>
      <w:tr w:rsidR="009F6D2A" w:rsidRPr="0007367E" w:rsidTr="006A1070">
        <w:trPr>
          <w:trHeight w:val="1703"/>
        </w:trPr>
        <w:tc>
          <w:tcPr>
            <w:tcW w:w="893" w:type="dxa"/>
            <w:vMerge/>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p>
        </w:tc>
        <w:tc>
          <w:tcPr>
            <w:tcW w:w="6225" w:type="dxa"/>
            <w:gridSpan w:val="3"/>
            <w:shd w:val="clear" w:color="auto" w:fill="auto"/>
            <w:vAlign w:val="center"/>
          </w:tcPr>
          <w:p w:rsidR="009F6D2A" w:rsidRPr="00BD562E" w:rsidRDefault="009F6D2A" w:rsidP="006A1070">
            <w:pPr>
              <w:spacing w:after="0" w:line="240" w:lineRule="auto"/>
              <w:jc w:val="both"/>
              <w:rPr>
                <w:bCs/>
                <w:sz w:val="26"/>
                <w:szCs w:val="26"/>
              </w:rPr>
            </w:pPr>
            <w:r w:rsidRPr="00D374E2">
              <w:rPr>
                <w:bCs/>
                <w:sz w:val="26"/>
                <w:szCs w:val="26"/>
                <w:lang w:val="vi-VN"/>
              </w:rPr>
              <w:t>Báo cáo đề xuất cấp giấy phép môi trường của dự án đầu tư, cơ sở</w:t>
            </w:r>
            <w:r w:rsidRPr="00D374E2">
              <w:rPr>
                <w:bCs/>
                <w:sz w:val="26"/>
                <w:szCs w:val="26"/>
              </w:rPr>
              <w:t>:</w:t>
            </w:r>
            <w:r w:rsidRPr="00D374E2">
              <w:rPr>
                <w:i/>
                <w:iCs/>
                <w:sz w:val="26"/>
                <w:szCs w:val="26"/>
                <w:lang w:val="vi-VN"/>
              </w:rPr>
              <w:t xml:space="preserve"> </w:t>
            </w:r>
            <w:r w:rsidRPr="00D374E2">
              <w:rPr>
                <w:sz w:val="26"/>
                <w:szCs w:val="26"/>
              </w:rPr>
              <w:t>Trường hợp</w:t>
            </w:r>
            <w:r w:rsidRPr="00D374E2">
              <w:rPr>
                <w:sz w:val="26"/>
                <w:szCs w:val="26"/>
                <w:lang w:val="vi-VN"/>
              </w:rPr>
              <w:t xml:space="preserve"> dự án đầu tư nhóm II không thuộc đối tượng phải thực hiện đánh giá tác động môi trường</w:t>
            </w:r>
            <w:r w:rsidRPr="00D374E2">
              <w:rPr>
                <w:sz w:val="26"/>
                <w:szCs w:val="26"/>
              </w:rPr>
              <w:t>:</w:t>
            </w:r>
            <w:r w:rsidRPr="00D374E2">
              <w:rPr>
                <w:sz w:val="26"/>
                <w:szCs w:val="26"/>
                <w:lang w:val="vi-VN"/>
              </w:rPr>
              <w:t xml:space="preserve"> </w:t>
            </w:r>
            <w:r w:rsidRPr="00BD562E">
              <w:rPr>
                <w:iCs/>
                <w:sz w:val="26"/>
                <w:szCs w:val="26"/>
                <w:lang w:val="vi-VN"/>
              </w:rPr>
              <w:t>mẫu</w:t>
            </w:r>
            <w:r w:rsidRPr="00BD562E">
              <w:rPr>
                <w:iCs/>
                <w:sz w:val="26"/>
                <w:szCs w:val="26"/>
              </w:rPr>
              <w:t xml:space="preserve"> quy định</w:t>
            </w:r>
            <w:r w:rsidRPr="00BD562E">
              <w:rPr>
                <w:iCs/>
                <w:sz w:val="26"/>
                <w:szCs w:val="26"/>
                <w:lang w:val="vi-VN"/>
              </w:rPr>
              <w:t xml:space="preserve"> tại Phụ lục IX ban hành kèm theo Nghị định số 08/2022/NĐ-CP</w:t>
            </w:r>
            <w:r>
              <w:rPr>
                <w:iCs/>
                <w:sz w:val="26"/>
                <w:szCs w:val="26"/>
              </w:rPr>
              <w:t>.</w:t>
            </w:r>
          </w:p>
        </w:tc>
        <w:bookmarkStart w:id="4" w:name="_MON_1707674842"/>
        <w:bookmarkEnd w:id="4"/>
        <w:tc>
          <w:tcPr>
            <w:tcW w:w="2096" w:type="dxa"/>
            <w:gridSpan w:val="2"/>
            <w:shd w:val="clear" w:color="auto" w:fill="auto"/>
            <w:vAlign w:val="center"/>
          </w:tcPr>
          <w:p w:rsidR="009F6D2A" w:rsidRPr="00D374E2" w:rsidRDefault="009F6D2A" w:rsidP="006A1070">
            <w:pPr>
              <w:spacing w:after="0" w:line="240" w:lineRule="auto"/>
              <w:jc w:val="center"/>
              <w:rPr>
                <w:i/>
                <w:iCs/>
                <w:sz w:val="26"/>
                <w:szCs w:val="26"/>
                <w:lang w:val="vi-VN"/>
              </w:rPr>
            </w:pPr>
            <w:r w:rsidRPr="00D374E2">
              <w:rPr>
                <w:i/>
                <w:iCs/>
                <w:sz w:val="26"/>
                <w:szCs w:val="26"/>
                <w:lang w:val="vi-VN"/>
              </w:rPr>
              <w:object w:dxaOrig="1508" w:dyaOrig="983">
                <v:shape id="_x0000_i1027" type="#_x0000_t75" style="width:76pt;height:49.5pt" o:ole="">
                  <v:imagedata r:id="rId11" o:title=""/>
                </v:shape>
                <o:OLEObject Type="Embed" ProgID="Word.Document.12" ShapeID="_x0000_i1027" DrawAspect="Icon" ObjectID="_1708780027" r:id="rId12">
                  <o:FieldCodes>\s</o:FieldCodes>
                </o:OLEObject>
              </w:object>
            </w:r>
          </w:p>
          <w:p w:rsidR="009F6D2A" w:rsidRDefault="009F6D2A" w:rsidP="006A1070">
            <w:pPr>
              <w:spacing w:after="0" w:line="240" w:lineRule="auto"/>
              <w:jc w:val="center"/>
              <w:rPr>
                <w:i/>
                <w:iCs/>
                <w:sz w:val="26"/>
                <w:szCs w:val="26"/>
                <w:lang w:val="vi-VN"/>
              </w:rPr>
            </w:pPr>
          </w:p>
          <w:p w:rsidR="009F6D2A" w:rsidRPr="00D374E2" w:rsidRDefault="009F6D2A" w:rsidP="006A1070">
            <w:pPr>
              <w:spacing w:after="0" w:line="240" w:lineRule="auto"/>
              <w:jc w:val="center"/>
              <w:rPr>
                <w:i/>
                <w:iCs/>
                <w:sz w:val="26"/>
                <w:szCs w:val="26"/>
                <w:lang w:val="vi-VN"/>
              </w:rPr>
            </w:pPr>
          </w:p>
        </w:tc>
      </w:tr>
      <w:tr w:rsidR="009F6D2A" w:rsidRPr="0007367E" w:rsidTr="006A1070">
        <w:trPr>
          <w:trHeight w:val="315"/>
        </w:trPr>
        <w:tc>
          <w:tcPr>
            <w:tcW w:w="893" w:type="dxa"/>
            <w:vMerge/>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p>
        </w:tc>
        <w:tc>
          <w:tcPr>
            <w:tcW w:w="6225" w:type="dxa"/>
            <w:gridSpan w:val="3"/>
            <w:shd w:val="clear" w:color="auto" w:fill="auto"/>
            <w:vAlign w:val="center"/>
          </w:tcPr>
          <w:p w:rsidR="009F6D2A" w:rsidRPr="00D374E2" w:rsidRDefault="009F6D2A" w:rsidP="006A1070">
            <w:pPr>
              <w:spacing w:after="0" w:line="240" w:lineRule="auto"/>
              <w:jc w:val="both"/>
              <w:rPr>
                <w:bCs/>
                <w:sz w:val="26"/>
                <w:szCs w:val="26"/>
                <w:lang w:val="vi-VN"/>
              </w:rPr>
            </w:pPr>
            <w:r w:rsidRPr="00D374E2">
              <w:rPr>
                <w:bCs/>
                <w:sz w:val="26"/>
                <w:szCs w:val="26"/>
                <w:lang w:val="vi-VN"/>
              </w:rPr>
              <w:t>Báo cáo đề xuất cấp giấy phép môi trường của dự án đầu tư, cơ sở</w:t>
            </w:r>
            <w:r w:rsidRPr="00D374E2">
              <w:rPr>
                <w:bCs/>
                <w:sz w:val="26"/>
                <w:szCs w:val="26"/>
              </w:rPr>
              <w:t>:</w:t>
            </w:r>
            <w:r w:rsidRPr="00D374E2">
              <w:rPr>
                <w:i/>
                <w:iCs/>
                <w:sz w:val="26"/>
                <w:szCs w:val="26"/>
                <w:lang w:val="vi-VN"/>
              </w:rPr>
              <w:t xml:space="preserve"> </w:t>
            </w:r>
            <w:r w:rsidRPr="00D374E2">
              <w:rPr>
                <w:bCs/>
                <w:sz w:val="26"/>
                <w:szCs w:val="26"/>
              </w:rPr>
              <w:t>Trường hợp</w:t>
            </w:r>
            <w:r w:rsidRPr="00D374E2">
              <w:rPr>
                <w:bCs/>
                <w:sz w:val="26"/>
                <w:szCs w:val="26"/>
                <w:lang w:val="vi-VN"/>
              </w:rPr>
              <w:t xml:space="preserve"> cơ sở, khu sản xuất, kinh doanh, dịch vụ tập trung, cụm công nghiệp đang hoạt động có tiêu chí về môi trường tương đương với dự án nhóm I hoặc nhóm II</w:t>
            </w:r>
            <w:r w:rsidRPr="00D374E2">
              <w:rPr>
                <w:bCs/>
                <w:sz w:val="26"/>
                <w:szCs w:val="26"/>
              </w:rPr>
              <w:t>:</w:t>
            </w:r>
            <w:r w:rsidRPr="00D374E2">
              <w:rPr>
                <w:bCs/>
                <w:sz w:val="26"/>
                <w:szCs w:val="26"/>
                <w:lang w:val="vi-VN"/>
              </w:rPr>
              <w:t xml:space="preserve"> </w:t>
            </w:r>
            <w:r w:rsidRPr="00BD562E">
              <w:rPr>
                <w:bCs/>
                <w:iCs/>
                <w:sz w:val="26"/>
                <w:szCs w:val="26"/>
                <w:lang w:val="vi-VN"/>
              </w:rPr>
              <w:t>mẫu</w:t>
            </w:r>
            <w:r w:rsidRPr="00BD562E">
              <w:rPr>
                <w:bCs/>
                <w:iCs/>
                <w:sz w:val="26"/>
                <w:szCs w:val="26"/>
              </w:rPr>
              <w:t xml:space="preserve"> quy định</w:t>
            </w:r>
            <w:r w:rsidRPr="00BD562E">
              <w:rPr>
                <w:bCs/>
                <w:iCs/>
                <w:sz w:val="26"/>
                <w:szCs w:val="26"/>
                <w:lang w:val="vi-VN"/>
              </w:rPr>
              <w:t xml:space="preserve"> tại Phụ lục X ban hành kèm theo Nghị định số 08/2022/NĐ-CP</w:t>
            </w:r>
            <w:r>
              <w:rPr>
                <w:bCs/>
                <w:iCs/>
                <w:sz w:val="26"/>
                <w:szCs w:val="26"/>
              </w:rPr>
              <w:t>.</w:t>
            </w:r>
          </w:p>
        </w:tc>
        <w:bookmarkStart w:id="5" w:name="_MON_1707674868"/>
        <w:bookmarkEnd w:id="5"/>
        <w:tc>
          <w:tcPr>
            <w:tcW w:w="2096" w:type="dxa"/>
            <w:gridSpan w:val="2"/>
            <w:shd w:val="clear" w:color="auto" w:fill="auto"/>
            <w:vAlign w:val="center"/>
          </w:tcPr>
          <w:p w:rsidR="009F6D2A" w:rsidRPr="00D374E2" w:rsidRDefault="009F6D2A" w:rsidP="006A1070">
            <w:pPr>
              <w:spacing w:after="0" w:line="240" w:lineRule="auto"/>
              <w:jc w:val="center"/>
              <w:rPr>
                <w:i/>
                <w:iCs/>
                <w:sz w:val="26"/>
                <w:szCs w:val="26"/>
                <w:lang w:val="vi-VN"/>
              </w:rPr>
            </w:pPr>
            <w:r w:rsidRPr="00D374E2">
              <w:rPr>
                <w:i/>
                <w:iCs/>
                <w:sz w:val="26"/>
                <w:szCs w:val="26"/>
                <w:lang w:val="vi-VN"/>
              </w:rPr>
              <w:object w:dxaOrig="1508" w:dyaOrig="983">
                <v:shape id="_x0000_i1028" type="#_x0000_t75" style="width:76pt;height:49.5pt" o:ole="">
                  <v:imagedata r:id="rId13" o:title=""/>
                </v:shape>
                <o:OLEObject Type="Embed" ProgID="Word.Document.12" ShapeID="_x0000_i1028" DrawAspect="Icon" ObjectID="_1708780028" r:id="rId14">
                  <o:FieldCodes>\s</o:FieldCodes>
                </o:OLEObject>
              </w:object>
            </w:r>
          </w:p>
        </w:tc>
      </w:tr>
      <w:tr w:rsidR="009F6D2A" w:rsidRPr="0007367E" w:rsidTr="006A1070">
        <w:trPr>
          <w:trHeight w:val="255"/>
        </w:trPr>
        <w:tc>
          <w:tcPr>
            <w:tcW w:w="893" w:type="dxa"/>
            <w:vMerge/>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p>
        </w:tc>
        <w:tc>
          <w:tcPr>
            <w:tcW w:w="6225" w:type="dxa"/>
            <w:gridSpan w:val="3"/>
            <w:shd w:val="clear" w:color="auto" w:fill="auto"/>
            <w:vAlign w:val="center"/>
          </w:tcPr>
          <w:p w:rsidR="009F6D2A" w:rsidRPr="00BD562E" w:rsidRDefault="009F6D2A" w:rsidP="006A1070">
            <w:pPr>
              <w:spacing w:after="0" w:line="240" w:lineRule="auto"/>
              <w:jc w:val="both"/>
              <w:rPr>
                <w:bCs/>
                <w:sz w:val="26"/>
                <w:szCs w:val="26"/>
              </w:rPr>
            </w:pPr>
            <w:r w:rsidRPr="00D374E2">
              <w:rPr>
                <w:bCs/>
                <w:sz w:val="26"/>
                <w:szCs w:val="26"/>
                <w:lang w:val="vi-VN"/>
              </w:rPr>
              <w:t>Báo cáo đề xuất cấp giấy phép môi trường của dự án đầu tư, cơ sở</w:t>
            </w:r>
            <w:r w:rsidRPr="00D374E2">
              <w:rPr>
                <w:bCs/>
                <w:sz w:val="26"/>
                <w:szCs w:val="26"/>
              </w:rPr>
              <w:t>:</w:t>
            </w:r>
            <w:r w:rsidRPr="00D374E2">
              <w:rPr>
                <w:i/>
                <w:iCs/>
                <w:sz w:val="26"/>
                <w:szCs w:val="26"/>
                <w:lang w:val="vi-VN"/>
              </w:rPr>
              <w:t xml:space="preserve"> </w:t>
            </w:r>
            <w:r w:rsidRPr="00D374E2">
              <w:rPr>
                <w:bCs/>
                <w:sz w:val="26"/>
                <w:szCs w:val="26"/>
              </w:rPr>
              <w:t>Trường hợp</w:t>
            </w:r>
            <w:r w:rsidRPr="00D374E2">
              <w:rPr>
                <w:bCs/>
                <w:sz w:val="26"/>
                <w:szCs w:val="26"/>
                <w:lang w:val="vi-VN"/>
              </w:rPr>
              <w:t xml:space="preserve"> dự án đầu tư nhóm III</w:t>
            </w:r>
            <w:r w:rsidRPr="00D374E2">
              <w:rPr>
                <w:bCs/>
                <w:sz w:val="26"/>
                <w:szCs w:val="26"/>
              </w:rPr>
              <w:t>:</w:t>
            </w:r>
            <w:r w:rsidRPr="00D374E2">
              <w:rPr>
                <w:bCs/>
                <w:sz w:val="26"/>
                <w:szCs w:val="26"/>
                <w:lang w:val="vi-VN"/>
              </w:rPr>
              <w:t xml:space="preserve"> </w:t>
            </w:r>
            <w:r w:rsidRPr="00BD562E">
              <w:rPr>
                <w:bCs/>
                <w:iCs/>
                <w:sz w:val="26"/>
                <w:szCs w:val="26"/>
                <w:lang w:val="vi-VN"/>
              </w:rPr>
              <w:t>mẫu</w:t>
            </w:r>
            <w:r w:rsidRPr="00BD562E">
              <w:rPr>
                <w:bCs/>
                <w:iCs/>
                <w:sz w:val="26"/>
                <w:szCs w:val="26"/>
              </w:rPr>
              <w:t xml:space="preserve"> quy định</w:t>
            </w:r>
            <w:r w:rsidRPr="00BD562E">
              <w:rPr>
                <w:bCs/>
                <w:iCs/>
                <w:sz w:val="26"/>
                <w:szCs w:val="26"/>
                <w:lang w:val="vi-VN"/>
              </w:rPr>
              <w:t xml:space="preserve"> tại Phụ lục XI ban hành kèm theo Nghị định số 08/2022/NĐ-CP</w:t>
            </w:r>
            <w:r>
              <w:rPr>
                <w:bCs/>
                <w:iCs/>
                <w:sz w:val="26"/>
                <w:szCs w:val="26"/>
              </w:rPr>
              <w:t>.</w:t>
            </w:r>
          </w:p>
        </w:tc>
        <w:bookmarkStart w:id="6" w:name="_MON_1707674889"/>
        <w:bookmarkEnd w:id="6"/>
        <w:tc>
          <w:tcPr>
            <w:tcW w:w="2096" w:type="dxa"/>
            <w:gridSpan w:val="2"/>
            <w:shd w:val="clear" w:color="auto" w:fill="auto"/>
            <w:vAlign w:val="center"/>
          </w:tcPr>
          <w:p w:rsidR="009F6D2A" w:rsidRPr="00D374E2" w:rsidRDefault="009F6D2A" w:rsidP="006A1070">
            <w:pPr>
              <w:spacing w:after="0" w:line="240" w:lineRule="auto"/>
              <w:jc w:val="center"/>
              <w:rPr>
                <w:i/>
                <w:iCs/>
                <w:sz w:val="26"/>
                <w:szCs w:val="26"/>
                <w:lang w:val="vi-VN"/>
              </w:rPr>
            </w:pPr>
            <w:r w:rsidRPr="00D374E2">
              <w:rPr>
                <w:i/>
                <w:iCs/>
                <w:sz w:val="26"/>
                <w:szCs w:val="26"/>
                <w:lang w:val="vi-VN"/>
              </w:rPr>
              <w:object w:dxaOrig="1508" w:dyaOrig="983">
                <v:shape id="_x0000_i1029" type="#_x0000_t75" style="width:76pt;height:49.5pt" o:ole="">
                  <v:imagedata r:id="rId15" o:title=""/>
                </v:shape>
                <o:OLEObject Type="Embed" ProgID="Word.Document.12" ShapeID="_x0000_i1029" DrawAspect="Icon" ObjectID="_1708780029" r:id="rId16">
                  <o:FieldCodes>\s</o:FieldCodes>
                </o:OLEObject>
              </w:object>
            </w:r>
          </w:p>
        </w:tc>
      </w:tr>
      <w:tr w:rsidR="009F6D2A" w:rsidRPr="0007367E" w:rsidTr="006A1070">
        <w:trPr>
          <w:trHeight w:val="204"/>
        </w:trPr>
        <w:tc>
          <w:tcPr>
            <w:tcW w:w="893" w:type="dxa"/>
            <w:vMerge/>
            <w:shd w:val="clear" w:color="auto" w:fill="auto"/>
            <w:vAlign w:val="center"/>
          </w:tcPr>
          <w:p w:rsidR="009F6D2A" w:rsidRPr="0007367E" w:rsidRDefault="009F6D2A" w:rsidP="006A1070">
            <w:pPr>
              <w:spacing w:after="0" w:line="240" w:lineRule="auto"/>
              <w:jc w:val="center"/>
              <w:rPr>
                <w:rFonts w:eastAsia="Calibri" w:cs="Times New Roman"/>
                <w:b/>
                <w:sz w:val="27"/>
                <w:szCs w:val="27"/>
              </w:rPr>
            </w:pPr>
          </w:p>
        </w:tc>
        <w:tc>
          <w:tcPr>
            <w:tcW w:w="6225" w:type="dxa"/>
            <w:gridSpan w:val="3"/>
            <w:shd w:val="clear" w:color="auto" w:fill="auto"/>
            <w:vAlign w:val="center"/>
          </w:tcPr>
          <w:p w:rsidR="009F6D2A" w:rsidRPr="00D374E2" w:rsidRDefault="009F6D2A" w:rsidP="006A1070">
            <w:pPr>
              <w:spacing w:after="0" w:line="240" w:lineRule="auto"/>
              <w:jc w:val="both"/>
              <w:rPr>
                <w:bCs/>
                <w:sz w:val="26"/>
                <w:szCs w:val="26"/>
                <w:lang w:val="vi-VN"/>
              </w:rPr>
            </w:pPr>
            <w:r w:rsidRPr="00D374E2">
              <w:rPr>
                <w:bCs/>
                <w:sz w:val="26"/>
                <w:szCs w:val="26"/>
                <w:lang w:val="vi-VN"/>
              </w:rPr>
              <w:t>Báo cáo đề xuất cấp giấy phép môi trường của dự án đầu tư, cơ sở</w:t>
            </w:r>
            <w:r w:rsidRPr="00D374E2">
              <w:rPr>
                <w:bCs/>
                <w:sz w:val="26"/>
                <w:szCs w:val="26"/>
              </w:rPr>
              <w:t>:</w:t>
            </w:r>
            <w:r w:rsidRPr="00D374E2">
              <w:rPr>
                <w:i/>
                <w:iCs/>
                <w:sz w:val="26"/>
                <w:szCs w:val="26"/>
                <w:lang w:val="vi-VN"/>
              </w:rPr>
              <w:t xml:space="preserve"> </w:t>
            </w:r>
            <w:r w:rsidRPr="00D374E2">
              <w:rPr>
                <w:sz w:val="26"/>
                <w:szCs w:val="26"/>
              </w:rPr>
              <w:t>Trường hợp</w:t>
            </w:r>
            <w:r w:rsidRPr="00D374E2">
              <w:rPr>
                <w:sz w:val="26"/>
                <w:szCs w:val="26"/>
                <w:lang w:val="vi-VN"/>
              </w:rPr>
              <w:t xml:space="preserve"> cơ sở đang hoạt động có tiêu chí về môi trường tương đương với dự án nhóm III</w:t>
            </w:r>
            <w:r w:rsidRPr="00D374E2">
              <w:rPr>
                <w:sz w:val="26"/>
                <w:szCs w:val="26"/>
              </w:rPr>
              <w:t>:</w:t>
            </w:r>
            <w:r w:rsidRPr="00D374E2">
              <w:rPr>
                <w:sz w:val="26"/>
                <w:szCs w:val="26"/>
                <w:lang w:val="vi-VN"/>
              </w:rPr>
              <w:t xml:space="preserve"> </w:t>
            </w:r>
            <w:r w:rsidRPr="00BD562E">
              <w:rPr>
                <w:iCs/>
                <w:sz w:val="26"/>
                <w:szCs w:val="26"/>
                <w:lang w:val="vi-VN"/>
              </w:rPr>
              <w:t>mẫu</w:t>
            </w:r>
            <w:r w:rsidRPr="00BD562E">
              <w:rPr>
                <w:iCs/>
                <w:sz w:val="26"/>
                <w:szCs w:val="26"/>
              </w:rPr>
              <w:t xml:space="preserve"> quy định</w:t>
            </w:r>
            <w:r w:rsidRPr="00BD562E">
              <w:rPr>
                <w:iCs/>
                <w:sz w:val="26"/>
                <w:szCs w:val="26"/>
                <w:lang w:val="vi-VN"/>
              </w:rPr>
              <w:t xml:space="preserve"> tại Phụ lục XII ban hành kèm theo Nghị định số 08/2022/NĐ-CP</w:t>
            </w:r>
            <w:r>
              <w:rPr>
                <w:iCs/>
                <w:sz w:val="26"/>
                <w:szCs w:val="26"/>
              </w:rPr>
              <w:t>.</w:t>
            </w:r>
          </w:p>
        </w:tc>
        <w:bookmarkStart w:id="7" w:name="_MON_1707715279"/>
        <w:bookmarkEnd w:id="7"/>
        <w:tc>
          <w:tcPr>
            <w:tcW w:w="2096" w:type="dxa"/>
            <w:gridSpan w:val="2"/>
            <w:shd w:val="clear" w:color="auto" w:fill="auto"/>
            <w:vAlign w:val="center"/>
          </w:tcPr>
          <w:p w:rsidR="009F6D2A" w:rsidRPr="00D374E2" w:rsidRDefault="009F6D2A" w:rsidP="006A1070">
            <w:pPr>
              <w:spacing w:after="0" w:line="240" w:lineRule="auto"/>
              <w:jc w:val="center"/>
              <w:rPr>
                <w:i/>
                <w:iCs/>
                <w:sz w:val="26"/>
                <w:szCs w:val="26"/>
                <w:lang w:val="vi-VN"/>
              </w:rPr>
            </w:pPr>
            <w:r w:rsidRPr="00D374E2">
              <w:rPr>
                <w:sz w:val="26"/>
                <w:szCs w:val="26"/>
              </w:rPr>
              <w:object w:dxaOrig="1508" w:dyaOrig="983">
                <v:shape id="_x0000_i1030" type="#_x0000_t75" style="width:76pt;height:49.5pt" o:ole="">
                  <v:imagedata r:id="rId17" o:title=""/>
                </v:shape>
                <o:OLEObject Type="Embed" ProgID="Word.Document.12" ShapeID="_x0000_i1030" DrawAspect="Icon" ObjectID="_1708780030" r:id="rId18">
                  <o:FieldCodes>\s</o:FieldCodes>
                </o:OLEObject>
              </w:object>
            </w:r>
          </w:p>
        </w:tc>
      </w:tr>
    </w:tbl>
    <w:p w:rsidR="00662BF8" w:rsidRDefault="002C5B0D"/>
    <w:sectPr w:rsidR="00662BF8" w:rsidSect="00C80FD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00726"/>
    <w:multiLevelType w:val="hybridMultilevel"/>
    <w:tmpl w:val="A3E27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2A"/>
    <w:rsid w:val="002C5B0D"/>
    <w:rsid w:val="007B1A4A"/>
    <w:rsid w:val="009F6D2A"/>
    <w:rsid w:val="00A61E2F"/>
    <w:rsid w:val="00B75A24"/>
    <w:rsid w:val="00C8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6691D-FD1B-4843-AE6E-86B04CB0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2A"/>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image" Target="media/image4.emf"/><Relationship Id="rId18" Type="http://schemas.openxmlformats.org/officeDocument/2006/relationships/package" Target="embeddings/Microsoft_Word_Document6.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Word_Document3.doc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package" Target="embeddings/Microsoft_Word_Document5.doc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ichvucong.hagiang.gov.vn" TargetMode="External"/><Relationship Id="rId11" Type="http://schemas.openxmlformats.org/officeDocument/2006/relationships/image" Target="media/image3.emf"/><Relationship Id="rId5" Type="http://schemas.openxmlformats.org/officeDocument/2006/relationships/hyperlink" Target="http://dichvucong.hagiang.gov.vn" TargetMode="External"/><Relationship Id="rId15" Type="http://schemas.openxmlformats.org/officeDocument/2006/relationships/image" Target="media/image5.emf"/><Relationship Id="rId10" Type="http://schemas.openxmlformats.org/officeDocument/2006/relationships/package" Target="embeddings/Microsoft_Word_Document2.doc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1884</Words>
  <Characters>10742</Characters>
  <Application>Microsoft Office Word</Application>
  <DocSecurity>0</DocSecurity>
  <Lines>89</Lines>
  <Paragraphs>25</Paragraphs>
  <ScaleCrop>false</ScaleCrop>
  <Company>HP</Company>
  <LinksUpToDate>false</LinksUpToDate>
  <CharactersWithSpaces>12601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phananhtuan86@gmail.com</dc:creator>
  <cp:keywords/>
  <dc:description/>
  <cp:lastModifiedBy>phananhtuan86@gmail.com</cp:lastModifiedBy>
  <cp:revision>5</cp:revision>
  <dcterms:created xsi:type="dcterms:W3CDTF">2022-03-14T08:56:00Z</dcterms:created>
  <dcterms:modified xsi:type="dcterms:W3CDTF">2022-03-14T09:21:00Z</dcterms:modified>
</cp:coreProperties>
</file>